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CDA0" w14:textId="3938E540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1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8D98B" wp14:editId="53F62A85">
                <wp:simplePos x="0" y="0"/>
                <wp:positionH relativeFrom="margin">
                  <wp:posOffset>4010025</wp:posOffset>
                </wp:positionH>
                <wp:positionV relativeFrom="paragraph">
                  <wp:posOffset>-466725</wp:posOffset>
                </wp:positionV>
                <wp:extent cx="8096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1469" w14:textId="77777777" w:rsidR="00657897" w:rsidRDefault="00657897" w:rsidP="00657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D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-36.75pt;width:63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zOHgIAABw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" stroked="f">
                <v:textbox>
                  <w:txbxContent>
                    <w:p w14:paraId="2A761469" w14:textId="77777777" w:rsidR="00657897" w:rsidRDefault="00657897" w:rsidP="00657897"/>
                  </w:txbxContent>
                </v:textbox>
                <w10:wrap anchorx="margin"/>
              </v:shape>
            </w:pict>
          </mc:Fallback>
        </mc:AlternateContent>
      </w:r>
      <w:r w:rsidR="00505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14:paraId="20521F8F" w14:textId="4AE6D60D" w:rsidR="00657897" w:rsidRDefault="00657897" w:rsidP="00657897">
      <w:pPr>
        <w:ind w:left="216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AGENDA/REGULAR VOTING MEETING – WEDNESDAY, </w:t>
      </w:r>
      <w:r w:rsidR="00B818FC">
        <w:rPr>
          <w:rFonts w:ascii="Times New Roman" w:hAnsi="Times New Roman" w:cs="Times New Roman"/>
          <w:b/>
          <w:bCs/>
          <w:sz w:val="24"/>
          <w:szCs w:val="24"/>
        </w:rPr>
        <w:t>October 6</w:t>
      </w:r>
      <w:r w:rsidR="00AD7F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B2AE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7:00 P.M.</w:t>
      </w:r>
    </w:p>
    <w:p w14:paraId="09917FC7" w14:textId="77777777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Tentative Agenda Review</w:t>
      </w:r>
    </w:p>
    <w:p w14:paraId="2DDFAC11" w14:textId="79B83649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Regular Meeting </w:t>
      </w:r>
      <w:r w:rsidR="00B818FC">
        <w:rPr>
          <w:rFonts w:ascii="Times New Roman" w:hAnsi="Times New Roman" w:cs="Times New Roman"/>
          <w:b/>
          <w:bCs/>
          <w:sz w:val="24"/>
          <w:szCs w:val="24"/>
        </w:rPr>
        <w:t>10/11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B2AE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938F35C" w14:textId="06986081" w:rsidR="00922168" w:rsidRPr="00A51ED6" w:rsidRDefault="00922168" w:rsidP="00922168">
      <w:pPr>
        <w:ind w:left="2160" w:hanging="2160"/>
        <w:jc w:val="center"/>
        <w:rPr>
          <w:rFonts w:ascii="Times New Roman" w:hAnsi="Times New Roman" w:cs="Times New Roman"/>
          <w:sz w:val="16"/>
          <w:szCs w:val="16"/>
        </w:rPr>
      </w:pPr>
    </w:p>
    <w:p w14:paraId="68DCBA88" w14:textId="0CFCE5BA" w:rsidR="00922168" w:rsidRDefault="00922168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AGENDA</w:t>
      </w:r>
    </w:p>
    <w:p w14:paraId="5D05D248" w14:textId="77777777" w:rsidR="00D412BA" w:rsidRDefault="00D412BA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14:paraId="7B81D2DC" w14:textId="02D2ABDE" w:rsidR="00B01BD2" w:rsidRPr="00337207" w:rsidRDefault="00B01BD2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Call to Order</w:t>
      </w:r>
    </w:p>
    <w:p w14:paraId="76ECD064" w14:textId="091EBE93" w:rsidR="003B3B1F" w:rsidRPr="00337207" w:rsidRDefault="003B3B1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Pledge of Allegiance</w:t>
      </w:r>
    </w:p>
    <w:p w14:paraId="69185BA9" w14:textId="79767824" w:rsidR="00EC6270" w:rsidRDefault="003B3B1F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Roll Call</w:t>
      </w:r>
    </w:p>
    <w:p w14:paraId="29BE5409" w14:textId="28DA7490" w:rsidR="00414BA9" w:rsidRDefault="00414BA9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Report from Borough Boards and Commissions</w:t>
      </w:r>
      <w:r w:rsidR="00D42C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795BE" w14:textId="7610379D" w:rsidR="000A53A7" w:rsidRPr="00337207" w:rsidRDefault="003D2C3D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Borough Resident/Taxpayer Comments</w:t>
      </w:r>
      <w:r w:rsidR="003D2E81" w:rsidRPr="00337207">
        <w:rPr>
          <w:rFonts w:ascii="Times New Roman" w:hAnsi="Times New Roman" w:cs="Times New Roman"/>
          <w:sz w:val="24"/>
          <w:szCs w:val="24"/>
        </w:rPr>
        <w:t xml:space="preserve"> </w:t>
      </w:r>
      <w:r w:rsidR="00EE69DB" w:rsidRPr="00337207">
        <w:rPr>
          <w:rFonts w:ascii="Times New Roman" w:hAnsi="Times New Roman" w:cs="Times New Roman"/>
          <w:sz w:val="24"/>
          <w:szCs w:val="24"/>
        </w:rPr>
        <w:t>on Agenda Items</w:t>
      </w:r>
    </w:p>
    <w:p w14:paraId="748BAFEC" w14:textId="1A5BC3BF" w:rsidR="003B3FCB" w:rsidRDefault="0026082C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Mayoral Proclamation: Energy Efficiency Day</w:t>
      </w:r>
    </w:p>
    <w:p w14:paraId="2067D5AA" w14:textId="43B43CC2" w:rsidR="00867834" w:rsidRPr="00337207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bills</w:t>
      </w:r>
    </w:p>
    <w:p w14:paraId="57FB3AF7" w14:textId="21BA770C" w:rsidR="00867834" w:rsidRPr="00337207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payroll</w:t>
      </w:r>
    </w:p>
    <w:p w14:paraId="3C14CB66" w14:textId="0D25F6AA" w:rsidR="007746EF" w:rsidRPr="00337207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to approve minutes of </w:t>
      </w:r>
      <w:r w:rsidR="00854621" w:rsidRPr="00337207">
        <w:rPr>
          <w:rFonts w:ascii="Times New Roman" w:hAnsi="Times New Roman" w:cs="Times New Roman"/>
          <w:sz w:val="24"/>
          <w:szCs w:val="24"/>
        </w:rPr>
        <w:t>agenda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meeting </w:t>
      </w:r>
      <w:r w:rsidR="00B818FC">
        <w:rPr>
          <w:rFonts w:ascii="Times New Roman" w:hAnsi="Times New Roman" w:cs="Times New Roman"/>
          <w:sz w:val="24"/>
          <w:szCs w:val="24"/>
        </w:rPr>
        <w:t>September 8</w:t>
      </w:r>
      <w:r w:rsidR="005A74F6">
        <w:rPr>
          <w:rFonts w:ascii="Times New Roman" w:hAnsi="Times New Roman" w:cs="Times New Roman"/>
          <w:sz w:val="24"/>
          <w:szCs w:val="24"/>
        </w:rPr>
        <w:t>, 2021</w:t>
      </w:r>
    </w:p>
    <w:p w14:paraId="7397A0C1" w14:textId="582EB77B" w:rsidR="0000563D" w:rsidRDefault="006B0588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044B">
        <w:rPr>
          <w:rFonts w:ascii="Times New Roman" w:hAnsi="Times New Roman" w:cs="Times New Roman"/>
          <w:sz w:val="24"/>
          <w:szCs w:val="24"/>
        </w:rPr>
        <w:t>Discussion</w:t>
      </w:r>
      <w:r w:rsidR="00854621" w:rsidRPr="00F3044B">
        <w:rPr>
          <w:rFonts w:ascii="Times New Roman" w:hAnsi="Times New Roman" w:cs="Times New Roman"/>
          <w:sz w:val="24"/>
          <w:szCs w:val="24"/>
        </w:rPr>
        <w:t xml:space="preserve"> to approve minutes of regular meeting </w:t>
      </w:r>
      <w:r w:rsidR="00B818FC">
        <w:rPr>
          <w:rFonts w:ascii="Times New Roman" w:hAnsi="Times New Roman" w:cs="Times New Roman"/>
          <w:sz w:val="24"/>
          <w:szCs w:val="24"/>
        </w:rPr>
        <w:t>September 13</w:t>
      </w:r>
      <w:r w:rsidR="005A74F6" w:rsidRPr="00F3044B">
        <w:rPr>
          <w:rFonts w:ascii="Times New Roman" w:hAnsi="Times New Roman" w:cs="Times New Roman"/>
          <w:sz w:val="24"/>
          <w:szCs w:val="24"/>
        </w:rPr>
        <w:t xml:space="preserve">, </w:t>
      </w:r>
      <w:r w:rsidR="00F3044B" w:rsidRPr="00F3044B">
        <w:rPr>
          <w:rFonts w:ascii="Times New Roman" w:hAnsi="Times New Roman" w:cs="Times New Roman"/>
          <w:sz w:val="24"/>
          <w:szCs w:val="24"/>
        </w:rPr>
        <w:t>2021</w:t>
      </w:r>
      <w:bookmarkStart w:id="0" w:name="_Hlk58333506"/>
    </w:p>
    <w:p w14:paraId="1496F581" w14:textId="6BA2F602" w:rsidR="0084785A" w:rsidRPr="00B903A4" w:rsidRDefault="0084785A" w:rsidP="006E29C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903A4">
        <w:rPr>
          <w:rFonts w:ascii="Times New Roman" w:hAnsi="Times New Roman" w:cs="Times New Roman"/>
          <w:sz w:val="24"/>
          <w:szCs w:val="24"/>
        </w:rPr>
        <w:t xml:space="preserve">Discussion to </w:t>
      </w:r>
      <w:r w:rsidR="00B818FC">
        <w:rPr>
          <w:rFonts w:ascii="Times New Roman" w:hAnsi="Times New Roman" w:cs="Times New Roman"/>
          <w:sz w:val="24"/>
          <w:szCs w:val="24"/>
        </w:rPr>
        <w:t xml:space="preserve">appoint__________ to </w:t>
      </w:r>
      <w:r w:rsidR="00B903A4">
        <w:rPr>
          <w:rFonts w:ascii="Times New Roman" w:hAnsi="Times New Roman" w:cs="Times New Roman"/>
          <w:sz w:val="24"/>
          <w:szCs w:val="24"/>
        </w:rPr>
        <w:t>the Borough of Jefferson Hills Zoning Hearing Board, finishing the term for G. David Parme (Term ending 12/31/24)</w:t>
      </w:r>
    </w:p>
    <w:bookmarkEnd w:id="0"/>
    <w:p w14:paraId="041D7E3F" w14:textId="77BCEB3F" w:rsidR="00652D3F" w:rsidRPr="00B903A4" w:rsidRDefault="00652D3F" w:rsidP="00652D3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accept the resignation of Richard J. Mainiero from the Borough of Jefferson Hills Environmental Advisory Council</w:t>
      </w:r>
    </w:p>
    <w:p w14:paraId="7A80DC1F" w14:textId="650F0536" w:rsidR="00652D3F" w:rsidRPr="00B903A4" w:rsidRDefault="00652D3F" w:rsidP="00652D3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903A4">
        <w:rPr>
          <w:rFonts w:ascii="Times New Roman" w:hAnsi="Times New Roman" w:cs="Times New Roman"/>
          <w:sz w:val="24"/>
          <w:szCs w:val="24"/>
        </w:rPr>
        <w:t xml:space="preserve">Discussion to </w:t>
      </w:r>
      <w:r>
        <w:rPr>
          <w:rFonts w:ascii="Times New Roman" w:hAnsi="Times New Roman" w:cs="Times New Roman"/>
          <w:sz w:val="24"/>
          <w:szCs w:val="24"/>
        </w:rPr>
        <w:t>advertise open position on the Borough of Jefferson Hills Environmental Advisory Council, finishing the term for Richard J. Mainiero (Term ending 12/31/23)</w:t>
      </w:r>
    </w:p>
    <w:p w14:paraId="425F2255" w14:textId="6D277564" w:rsidR="000E3707" w:rsidRDefault="000E3707" w:rsidP="0013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renew annual contract for Hoffman Boarding Kennels for animal control services in the Borough of Jefferson Hills in the amount of $400 per month or $4,200 per annum</w:t>
      </w:r>
    </w:p>
    <w:p w14:paraId="3946BC3A" w14:textId="77777777" w:rsidR="000E3707" w:rsidRDefault="000E3707" w:rsidP="000E37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1D8E55" w14:textId="7B9DBECA" w:rsidR="000E3707" w:rsidRDefault="00B818FC" w:rsidP="0013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accept the Appendix A from Pennsylvania Municipal Service Company Utility Fee Delinquent Cost Schedule</w:t>
      </w:r>
    </w:p>
    <w:p w14:paraId="2C92A74E" w14:textId="77777777" w:rsidR="00465B39" w:rsidRDefault="00465B39" w:rsidP="00465B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AD4DE8" w14:textId="4D57F135" w:rsidR="00465B39" w:rsidRDefault="00465B39" w:rsidP="0013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purchase of a 2013 Bobcat 24” high flow planer attachment from Bobcat of Pittsburgh, for the purchase price of $8,000.00</w:t>
      </w:r>
    </w:p>
    <w:p w14:paraId="0048C4E9" w14:textId="77777777" w:rsidR="00A84959" w:rsidRDefault="00A84959" w:rsidP="00A849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B6BECB" w14:textId="7ECA530E" w:rsidR="00A84959" w:rsidRDefault="00A84959" w:rsidP="00A849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3632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cussion to approve Conditional Use CU-1-2021 – F45 Franchise Gym, located at 115 Gill Hall Road </w:t>
      </w:r>
    </w:p>
    <w:p w14:paraId="51AF47C8" w14:textId="77777777" w:rsidR="001D1006" w:rsidRDefault="001D1006" w:rsidP="001D10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19283C" w14:textId="6E3EF00C" w:rsidR="001D1006" w:rsidRDefault="001D1006" w:rsidP="001D100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to approve Application for Payment No. 1</w:t>
      </w:r>
      <w:r w:rsidR="00A84959">
        <w:rPr>
          <w:rFonts w:ascii="Times New Roman" w:eastAsia="Times New Roman" w:hAnsi="Times New Roman" w:cs="Times New Roman"/>
          <w:sz w:val="24"/>
          <w:szCs w:val="24"/>
        </w:rPr>
        <w:t xml:space="preserve"> and 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Soli Construction, Inc. in the amount of </w:t>
      </w:r>
      <w:r w:rsidRPr="009208AD">
        <w:rPr>
          <w:rFonts w:ascii="Times New Roman" w:eastAsia="Times New Roman" w:hAnsi="Times New Roman" w:cs="Times New Roman"/>
          <w:sz w:val="24"/>
          <w:szCs w:val="24"/>
        </w:rPr>
        <w:t>$</w:t>
      </w:r>
      <w:r w:rsidR="009208AD" w:rsidRPr="009208AD">
        <w:rPr>
          <w:rFonts w:ascii="Times New Roman" w:eastAsia="Times New Roman" w:hAnsi="Times New Roman" w:cs="Times New Roman"/>
          <w:sz w:val="24"/>
          <w:szCs w:val="24"/>
        </w:rPr>
        <w:t>64,</w:t>
      </w:r>
      <w:r w:rsidR="009208AD">
        <w:rPr>
          <w:rFonts w:ascii="Times New Roman" w:eastAsia="Times New Roman" w:hAnsi="Times New Roman" w:cs="Times New Roman"/>
          <w:sz w:val="24"/>
          <w:szCs w:val="24"/>
        </w:rPr>
        <w:t>930.00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work completed on the SHACOG Sanitary Sewer O&amp;M Point Repair Year 9 project, subject to the receipt of an invoice from SHACOG</w:t>
      </w:r>
    </w:p>
    <w:p w14:paraId="2B3FD7EE" w14:textId="77777777" w:rsidR="001D1006" w:rsidRDefault="001D1006" w:rsidP="001D10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4305B3" w14:textId="0F1A2D95" w:rsidR="001D1006" w:rsidRDefault="001D1006" w:rsidP="001D100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446BE9">
        <w:rPr>
          <w:rFonts w:ascii="Times New Roman" w:hAnsi="Times New Roman" w:cs="Times New Roman"/>
          <w:sz w:val="24"/>
          <w:szCs w:val="24"/>
        </w:rPr>
        <w:t xml:space="preserve"> to adopt Resolution No. </w:t>
      </w:r>
      <w:r w:rsidR="00352D89">
        <w:rPr>
          <w:rFonts w:ascii="Times New Roman" w:hAnsi="Times New Roman" w:cs="Times New Roman"/>
          <w:sz w:val="24"/>
          <w:szCs w:val="24"/>
        </w:rPr>
        <w:t>29</w:t>
      </w:r>
      <w:r w:rsidRPr="00446BE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2D89">
        <w:rPr>
          <w:rFonts w:ascii="Times New Roman" w:hAnsi="Times New Roman" w:cs="Times New Roman"/>
          <w:sz w:val="24"/>
          <w:szCs w:val="24"/>
        </w:rPr>
        <w:t>1</w:t>
      </w:r>
      <w:r w:rsidRPr="00446BE9">
        <w:rPr>
          <w:rFonts w:ascii="Times New Roman" w:hAnsi="Times New Roman" w:cs="Times New Roman"/>
          <w:sz w:val="24"/>
          <w:szCs w:val="24"/>
        </w:rPr>
        <w:t xml:space="preserve"> authorizing Stanley L. Gorski of SHACOG to file Year 4</w:t>
      </w:r>
      <w:r w:rsidR="00352D89">
        <w:rPr>
          <w:rFonts w:ascii="Times New Roman" w:hAnsi="Times New Roman" w:cs="Times New Roman"/>
          <w:sz w:val="24"/>
          <w:szCs w:val="24"/>
        </w:rPr>
        <w:t>8</w:t>
      </w:r>
      <w:r w:rsidRPr="00446BE9">
        <w:rPr>
          <w:rFonts w:ascii="Times New Roman" w:hAnsi="Times New Roman" w:cs="Times New Roman"/>
          <w:sz w:val="24"/>
          <w:szCs w:val="24"/>
        </w:rPr>
        <w:t xml:space="preserve"> Community Development Block Grant application in the amount of $</w:t>
      </w:r>
      <w:r w:rsidR="00352D89">
        <w:rPr>
          <w:rFonts w:ascii="Times New Roman" w:hAnsi="Times New Roman" w:cs="Times New Roman"/>
          <w:sz w:val="24"/>
          <w:szCs w:val="24"/>
        </w:rPr>
        <w:t>24,863.00</w:t>
      </w:r>
      <w:r w:rsidRPr="00446BE9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 xml:space="preserve">Andrew Reilly Memorial Park ADA Upgrades – Phase </w:t>
      </w:r>
      <w:r w:rsidR="00352D89">
        <w:rPr>
          <w:rFonts w:ascii="Times New Roman" w:hAnsi="Times New Roman" w:cs="Times New Roman"/>
          <w:sz w:val="24"/>
          <w:szCs w:val="24"/>
        </w:rPr>
        <w:t>4</w:t>
      </w:r>
      <w:r w:rsidRPr="00446BE9">
        <w:rPr>
          <w:rFonts w:ascii="Times New Roman" w:hAnsi="Times New Roman" w:cs="Times New Roman"/>
          <w:sz w:val="24"/>
          <w:szCs w:val="24"/>
        </w:rPr>
        <w:t xml:space="preserve"> Project estimated at $</w:t>
      </w:r>
      <w:r w:rsidR="00352D89">
        <w:rPr>
          <w:rFonts w:ascii="Times New Roman" w:hAnsi="Times New Roman" w:cs="Times New Roman"/>
          <w:sz w:val="24"/>
          <w:szCs w:val="24"/>
        </w:rPr>
        <w:t>38,250.00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E9">
        <w:rPr>
          <w:rFonts w:ascii="Times New Roman" w:hAnsi="Times New Roman" w:cs="Times New Roman"/>
          <w:sz w:val="24"/>
          <w:szCs w:val="24"/>
        </w:rPr>
        <w:t>with a Borough share of $</w:t>
      </w:r>
      <w:r w:rsidR="00352D89">
        <w:rPr>
          <w:rFonts w:ascii="Times New Roman" w:hAnsi="Times New Roman" w:cs="Times New Roman"/>
          <w:sz w:val="24"/>
          <w:szCs w:val="24"/>
        </w:rPr>
        <w:t>13,387.00</w:t>
      </w:r>
      <w:r w:rsidRPr="00446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B18C2" w14:textId="34AB7BEA" w:rsidR="0036320A" w:rsidRDefault="001D1006" w:rsidP="0036320A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446BE9">
        <w:rPr>
          <w:rFonts w:ascii="Times New Roman" w:hAnsi="Times New Roman" w:cs="Times New Roman"/>
          <w:sz w:val="24"/>
          <w:szCs w:val="24"/>
        </w:rPr>
        <w:t xml:space="preserve"> to adopt Resolution No. </w:t>
      </w:r>
      <w:r w:rsidR="00352D89">
        <w:rPr>
          <w:rFonts w:ascii="Times New Roman" w:hAnsi="Times New Roman" w:cs="Times New Roman"/>
          <w:sz w:val="24"/>
          <w:szCs w:val="24"/>
        </w:rPr>
        <w:t>30</w:t>
      </w:r>
      <w:r w:rsidRPr="00446BE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2D89">
        <w:rPr>
          <w:rFonts w:ascii="Times New Roman" w:hAnsi="Times New Roman" w:cs="Times New Roman"/>
          <w:sz w:val="24"/>
          <w:szCs w:val="24"/>
        </w:rPr>
        <w:t>1</w:t>
      </w:r>
      <w:r w:rsidRPr="00446BE9">
        <w:rPr>
          <w:rFonts w:ascii="Times New Roman" w:hAnsi="Times New Roman" w:cs="Times New Roman"/>
          <w:sz w:val="24"/>
          <w:szCs w:val="24"/>
        </w:rPr>
        <w:t xml:space="preserve"> authorizing Stanley L. Gorski of SHACOG to file Year 4</w:t>
      </w:r>
      <w:r w:rsidR="00352D89">
        <w:rPr>
          <w:rFonts w:ascii="Times New Roman" w:hAnsi="Times New Roman" w:cs="Times New Roman"/>
          <w:sz w:val="24"/>
          <w:szCs w:val="24"/>
        </w:rPr>
        <w:t>8</w:t>
      </w:r>
      <w:r w:rsidRPr="00446BE9">
        <w:rPr>
          <w:rFonts w:ascii="Times New Roman" w:hAnsi="Times New Roman" w:cs="Times New Roman"/>
          <w:sz w:val="24"/>
          <w:szCs w:val="24"/>
        </w:rPr>
        <w:t xml:space="preserve"> Community Development Block Grant application in the amount of $</w:t>
      </w:r>
      <w:r w:rsidR="00352D89">
        <w:rPr>
          <w:rFonts w:ascii="Times New Roman" w:hAnsi="Times New Roman" w:cs="Times New Roman"/>
          <w:sz w:val="24"/>
          <w:szCs w:val="24"/>
        </w:rPr>
        <w:t>86,157.00</w:t>
      </w:r>
      <w:r w:rsidRPr="00446BE9">
        <w:rPr>
          <w:rFonts w:ascii="Times New Roman" w:hAnsi="Times New Roman" w:cs="Times New Roman"/>
          <w:sz w:val="24"/>
          <w:szCs w:val="24"/>
        </w:rPr>
        <w:t xml:space="preserve"> for the </w:t>
      </w:r>
      <w:r w:rsidR="009208AD">
        <w:rPr>
          <w:rFonts w:ascii="Times New Roman" w:hAnsi="Times New Roman" w:cs="Times New Roman"/>
          <w:sz w:val="24"/>
          <w:szCs w:val="24"/>
        </w:rPr>
        <w:t xml:space="preserve">Andrew Reilly Memorial Park ADA Upgrades – Phase 5 </w:t>
      </w:r>
      <w:r w:rsidRPr="00446BE9">
        <w:rPr>
          <w:rFonts w:ascii="Times New Roman" w:hAnsi="Times New Roman" w:cs="Times New Roman"/>
          <w:sz w:val="24"/>
          <w:szCs w:val="24"/>
        </w:rPr>
        <w:t>Project estimated at $</w:t>
      </w:r>
      <w:r w:rsidR="00352D89">
        <w:rPr>
          <w:rFonts w:ascii="Times New Roman" w:hAnsi="Times New Roman" w:cs="Times New Roman"/>
          <w:sz w:val="24"/>
          <w:szCs w:val="24"/>
        </w:rPr>
        <w:t>132,550.00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E9">
        <w:rPr>
          <w:rFonts w:ascii="Times New Roman" w:hAnsi="Times New Roman" w:cs="Times New Roman"/>
          <w:sz w:val="24"/>
          <w:szCs w:val="24"/>
        </w:rPr>
        <w:t>with a Borough share of $</w:t>
      </w:r>
      <w:r w:rsidR="00352D89">
        <w:rPr>
          <w:rFonts w:ascii="Times New Roman" w:hAnsi="Times New Roman" w:cs="Times New Roman"/>
          <w:sz w:val="24"/>
          <w:szCs w:val="24"/>
        </w:rPr>
        <w:t>46,393.00</w:t>
      </w:r>
      <w:r w:rsidRPr="00446B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16295" w14:textId="3BC0CFD1" w:rsidR="001D1006" w:rsidRDefault="001D1006" w:rsidP="00130C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7C73CD">
        <w:rPr>
          <w:rFonts w:ascii="Times New Roman" w:hAnsi="Times New Roman" w:cs="Times New Roman"/>
          <w:sz w:val="24"/>
          <w:szCs w:val="24"/>
        </w:rPr>
        <w:t xml:space="preserve"> to adopt Resolution No. </w:t>
      </w:r>
      <w:r w:rsidR="00352D89">
        <w:rPr>
          <w:rFonts w:ascii="Times New Roman" w:hAnsi="Times New Roman" w:cs="Times New Roman"/>
          <w:sz w:val="24"/>
          <w:szCs w:val="24"/>
        </w:rPr>
        <w:t>31</w:t>
      </w:r>
      <w:r w:rsidRPr="007C73CD">
        <w:rPr>
          <w:rFonts w:ascii="Times New Roman" w:hAnsi="Times New Roman" w:cs="Times New Roman"/>
          <w:sz w:val="24"/>
          <w:szCs w:val="24"/>
        </w:rPr>
        <w:t>-20</w:t>
      </w:r>
      <w:r w:rsidR="00352D89">
        <w:rPr>
          <w:rFonts w:ascii="Times New Roman" w:hAnsi="Times New Roman" w:cs="Times New Roman"/>
          <w:sz w:val="24"/>
          <w:szCs w:val="24"/>
        </w:rPr>
        <w:t>21</w:t>
      </w:r>
      <w:r w:rsidRPr="007C73CD">
        <w:rPr>
          <w:rFonts w:ascii="Times New Roman" w:hAnsi="Times New Roman" w:cs="Times New Roman"/>
          <w:sz w:val="24"/>
          <w:szCs w:val="24"/>
        </w:rPr>
        <w:t xml:space="preserve"> authorizing Stanley L. Gorski of SHACOG to file Year 4</w:t>
      </w:r>
      <w:r w:rsidR="00352D89">
        <w:rPr>
          <w:rFonts w:ascii="Times New Roman" w:hAnsi="Times New Roman" w:cs="Times New Roman"/>
          <w:sz w:val="24"/>
          <w:szCs w:val="24"/>
        </w:rPr>
        <w:t>8</w:t>
      </w:r>
      <w:r w:rsidRPr="007C73CD">
        <w:rPr>
          <w:rFonts w:ascii="Times New Roman" w:hAnsi="Times New Roman" w:cs="Times New Roman"/>
          <w:sz w:val="24"/>
          <w:szCs w:val="24"/>
        </w:rPr>
        <w:t xml:space="preserve"> Community Development Block Grant application in the amount of $</w:t>
      </w:r>
      <w:r w:rsidR="00352D89">
        <w:rPr>
          <w:rFonts w:ascii="Times New Roman" w:hAnsi="Times New Roman" w:cs="Times New Roman"/>
          <w:sz w:val="24"/>
          <w:szCs w:val="24"/>
        </w:rPr>
        <w:t>35,100.00</w:t>
      </w:r>
      <w:r w:rsidRPr="007C73CD">
        <w:rPr>
          <w:rFonts w:ascii="Times New Roman" w:hAnsi="Times New Roman" w:cs="Times New Roman"/>
          <w:sz w:val="24"/>
          <w:szCs w:val="24"/>
        </w:rPr>
        <w:t xml:space="preserve"> for the Demolitions at </w:t>
      </w:r>
      <w:r w:rsidR="00352D89">
        <w:rPr>
          <w:rFonts w:ascii="Times New Roman" w:hAnsi="Times New Roman" w:cs="Times New Roman"/>
          <w:sz w:val="24"/>
          <w:szCs w:val="24"/>
        </w:rPr>
        <w:t>102 Arch Street</w:t>
      </w:r>
      <w:r w:rsidRPr="007C73CD">
        <w:rPr>
          <w:rFonts w:ascii="Times New Roman" w:hAnsi="Times New Roman" w:cs="Times New Roman"/>
          <w:sz w:val="24"/>
          <w:szCs w:val="24"/>
        </w:rPr>
        <w:t xml:space="preserve">, </w:t>
      </w:r>
      <w:r w:rsidR="00352D89">
        <w:rPr>
          <w:rFonts w:ascii="Times New Roman" w:hAnsi="Times New Roman" w:cs="Times New Roman"/>
          <w:sz w:val="24"/>
          <w:szCs w:val="24"/>
        </w:rPr>
        <w:t>1412 Worthington Avenue</w:t>
      </w:r>
      <w:r w:rsidRPr="007C73CD">
        <w:rPr>
          <w:rFonts w:ascii="Times New Roman" w:hAnsi="Times New Roman" w:cs="Times New Roman"/>
          <w:sz w:val="24"/>
          <w:szCs w:val="24"/>
        </w:rPr>
        <w:t xml:space="preserve">, and </w:t>
      </w:r>
      <w:r w:rsidR="00352D89">
        <w:rPr>
          <w:rFonts w:ascii="Times New Roman" w:hAnsi="Times New Roman" w:cs="Times New Roman"/>
          <w:sz w:val="24"/>
          <w:szCs w:val="24"/>
        </w:rPr>
        <w:t>1420 High Street</w:t>
      </w:r>
      <w:r w:rsidRPr="007C73CD">
        <w:rPr>
          <w:rFonts w:ascii="Times New Roman" w:hAnsi="Times New Roman" w:cs="Times New Roman"/>
          <w:sz w:val="24"/>
          <w:szCs w:val="24"/>
        </w:rPr>
        <w:t xml:space="preserve"> estimated at $</w:t>
      </w:r>
      <w:r w:rsidR="00352D89">
        <w:rPr>
          <w:rFonts w:ascii="Times New Roman" w:hAnsi="Times New Roman" w:cs="Times New Roman"/>
          <w:sz w:val="24"/>
          <w:szCs w:val="24"/>
        </w:rPr>
        <w:t>5</w:t>
      </w:r>
      <w:r w:rsidRPr="007C73CD">
        <w:rPr>
          <w:rFonts w:ascii="Times New Roman" w:hAnsi="Times New Roman" w:cs="Times New Roman"/>
          <w:sz w:val="24"/>
          <w:szCs w:val="24"/>
        </w:rPr>
        <w:t>4,000.00 with a Borough share of $1</w:t>
      </w:r>
      <w:r w:rsidR="00352D89">
        <w:rPr>
          <w:rFonts w:ascii="Times New Roman" w:hAnsi="Times New Roman" w:cs="Times New Roman"/>
          <w:sz w:val="24"/>
          <w:szCs w:val="24"/>
        </w:rPr>
        <w:t>8,900.00</w:t>
      </w:r>
    </w:p>
    <w:p w14:paraId="256B5971" w14:textId="77777777" w:rsidR="001D1006" w:rsidRDefault="001D1006" w:rsidP="001D1006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116598D4" w14:textId="33FE24C2" w:rsidR="001D1006" w:rsidRDefault="001D1006" w:rsidP="001D100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73CD">
        <w:rPr>
          <w:rFonts w:ascii="Times New Roman" w:hAnsi="Times New Roman" w:cs="Times New Roman"/>
          <w:sz w:val="24"/>
          <w:szCs w:val="24"/>
        </w:rPr>
        <w:t xml:space="preserve">Motion to adopt Resolution No. </w:t>
      </w:r>
      <w:r w:rsidR="00352D89">
        <w:rPr>
          <w:rFonts w:ascii="Times New Roman" w:hAnsi="Times New Roman" w:cs="Times New Roman"/>
          <w:sz w:val="24"/>
          <w:szCs w:val="24"/>
        </w:rPr>
        <w:t>32</w:t>
      </w:r>
      <w:r w:rsidRPr="007C73CD">
        <w:rPr>
          <w:rFonts w:ascii="Times New Roman" w:hAnsi="Times New Roman" w:cs="Times New Roman"/>
          <w:sz w:val="24"/>
          <w:szCs w:val="24"/>
        </w:rPr>
        <w:t>-20</w:t>
      </w:r>
      <w:r w:rsidR="00352D89">
        <w:rPr>
          <w:rFonts w:ascii="Times New Roman" w:hAnsi="Times New Roman" w:cs="Times New Roman"/>
          <w:sz w:val="24"/>
          <w:szCs w:val="24"/>
        </w:rPr>
        <w:t>21</w:t>
      </w:r>
      <w:r w:rsidRPr="007C7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declaring the structures proposed for demolition at </w:t>
      </w:r>
      <w:r w:rsidR="00352D89">
        <w:rPr>
          <w:rFonts w:ascii="Times New Roman" w:hAnsi="Times New Roman" w:cs="Times New Roman"/>
          <w:sz w:val="24"/>
          <w:szCs w:val="24"/>
        </w:rPr>
        <w:t>102 Arch Street</w:t>
      </w:r>
      <w:r w:rsidR="00352D89" w:rsidRPr="007C73CD">
        <w:rPr>
          <w:rFonts w:ascii="Times New Roman" w:hAnsi="Times New Roman" w:cs="Times New Roman"/>
          <w:sz w:val="24"/>
          <w:szCs w:val="24"/>
        </w:rPr>
        <w:t xml:space="preserve">, </w:t>
      </w:r>
      <w:r w:rsidR="00352D89">
        <w:rPr>
          <w:rFonts w:ascii="Times New Roman" w:hAnsi="Times New Roman" w:cs="Times New Roman"/>
          <w:sz w:val="24"/>
          <w:szCs w:val="24"/>
        </w:rPr>
        <w:t>1412 Worthington Avenue</w:t>
      </w:r>
      <w:r w:rsidR="00352D89" w:rsidRPr="007C73CD">
        <w:rPr>
          <w:rFonts w:ascii="Times New Roman" w:hAnsi="Times New Roman" w:cs="Times New Roman"/>
          <w:sz w:val="24"/>
          <w:szCs w:val="24"/>
        </w:rPr>
        <w:t xml:space="preserve">, and </w:t>
      </w:r>
      <w:r w:rsidR="00352D89">
        <w:rPr>
          <w:rFonts w:ascii="Times New Roman" w:hAnsi="Times New Roman" w:cs="Times New Roman"/>
          <w:sz w:val="24"/>
          <w:szCs w:val="24"/>
        </w:rPr>
        <w:t>1420 High Street</w:t>
      </w:r>
      <w:r w:rsidR="00352D89" w:rsidRPr="007C7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blighted structures</w:t>
      </w:r>
    </w:p>
    <w:p w14:paraId="68EB0E4B" w14:textId="291F22A0" w:rsidR="001D1006" w:rsidRPr="00FE58C2" w:rsidRDefault="001D1006" w:rsidP="001D100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</w:t>
      </w:r>
      <w:r w:rsidRPr="00136E90">
        <w:rPr>
          <w:rFonts w:ascii="Times New Roman" w:hAnsi="Times New Roman"/>
          <w:sz w:val="24"/>
          <w:szCs w:val="24"/>
        </w:rPr>
        <w:t xml:space="preserve"> to approve </w:t>
      </w:r>
      <w:r w:rsidR="009208AD">
        <w:rPr>
          <w:rFonts w:ascii="Times New Roman" w:hAnsi="Times New Roman"/>
          <w:sz w:val="24"/>
          <w:szCs w:val="24"/>
        </w:rPr>
        <w:t xml:space="preserve">the </w:t>
      </w:r>
      <w:r w:rsidRPr="00136E90">
        <w:rPr>
          <w:rFonts w:ascii="Times New Roman" w:hAnsi="Times New Roman"/>
          <w:sz w:val="24"/>
          <w:szCs w:val="24"/>
        </w:rPr>
        <w:t xml:space="preserve">Work Authorization dated </w:t>
      </w:r>
      <w:r>
        <w:rPr>
          <w:rFonts w:ascii="Times New Roman" w:hAnsi="Times New Roman"/>
          <w:sz w:val="24"/>
          <w:szCs w:val="24"/>
        </w:rPr>
        <w:t xml:space="preserve">September </w:t>
      </w:r>
      <w:r w:rsidR="00352D89">
        <w:rPr>
          <w:rFonts w:ascii="Times New Roman" w:hAnsi="Times New Roman"/>
          <w:sz w:val="24"/>
          <w:szCs w:val="24"/>
        </w:rPr>
        <w:t>28</w:t>
      </w:r>
      <w:r w:rsidRPr="00136E90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352D89">
        <w:rPr>
          <w:rFonts w:ascii="Times New Roman" w:hAnsi="Times New Roman"/>
          <w:sz w:val="24"/>
          <w:szCs w:val="24"/>
        </w:rPr>
        <w:t>1</w:t>
      </w:r>
      <w:r w:rsidRPr="00136E90">
        <w:rPr>
          <w:rFonts w:ascii="Times New Roman" w:hAnsi="Times New Roman"/>
          <w:sz w:val="24"/>
          <w:szCs w:val="24"/>
        </w:rPr>
        <w:t xml:space="preserve"> from Gateway Engineers, Inc. </w:t>
      </w:r>
      <w:r>
        <w:rPr>
          <w:rFonts w:ascii="Times New Roman" w:hAnsi="Times New Roman"/>
          <w:sz w:val="24"/>
          <w:szCs w:val="24"/>
        </w:rPr>
        <w:t xml:space="preserve">to assist the Borough in the preparation of plans and specifications for the Andrew Reilly Memorial Park ADA Upgrades Ph. </w:t>
      </w:r>
      <w:r w:rsidR="00352D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project </w:t>
      </w:r>
      <w:r w:rsidR="00352D89">
        <w:rPr>
          <w:rFonts w:ascii="Times New Roman" w:hAnsi="Times New Roman"/>
          <w:sz w:val="24"/>
          <w:szCs w:val="24"/>
        </w:rPr>
        <w:t>and the Tepe Park ADA Upgrades Ph. 1 project in</w:t>
      </w:r>
      <w:r>
        <w:rPr>
          <w:rFonts w:ascii="Times New Roman" w:hAnsi="Times New Roman"/>
          <w:sz w:val="24"/>
          <w:szCs w:val="24"/>
        </w:rPr>
        <w:t xml:space="preserve"> the amount not to exceed </w:t>
      </w:r>
      <w:r w:rsidRPr="00034690">
        <w:rPr>
          <w:rFonts w:ascii="Times New Roman" w:hAnsi="Times New Roman"/>
          <w:sz w:val="24"/>
          <w:szCs w:val="24"/>
        </w:rPr>
        <w:t>$</w:t>
      </w:r>
      <w:r w:rsidR="00352D89">
        <w:rPr>
          <w:rFonts w:ascii="Times New Roman" w:hAnsi="Times New Roman"/>
          <w:sz w:val="24"/>
          <w:szCs w:val="24"/>
        </w:rPr>
        <w:t>13</w:t>
      </w:r>
      <w:r w:rsidRPr="00034690">
        <w:rPr>
          <w:rFonts w:ascii="Times New Roman" w:hAnsi="Times New Roman"/>
          <w:sz w:val="24"/>
          <w:szCs w:val="24"/>
        </w:rPr>
        <w:t xml:space="preserve">,000.00 </w:t>
      </w:r>
    </w:p>
    <w:p w14:paraId="1C903854" w14:textId="53C902B7" w:rsidR="001D1006" w:rsidRPr="00FE58C2" w:rsidRDefault="001D1006" w:rsidP="001D1006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136E90">
        <w:rPr>
          <w:rFonts w:ascii="Times New Roman" w:hAnsi="Times New Roman"/>
          <w:sz w:val="24"/>
          <w:szCs w:val="24"/>
        </w:rPr>
        <w:t xml:space="preserve"> to approve </w:t>
      </w:r>
      <w:r w:rsidR="009208AD">
        <w:rPr>
          <w:rFonts w:ascii="Times New Roman" w:hAnsi="Times New Roman"/>
          <w:sz w:val="24"/>
          <w:szCs w:val="24"/>
        </w:rPr>
        <w:t xml:space="preserve">the </w:t>
      </w:r>
      <w:r w:rsidRPr="00136E90">
        <w:rPr>
          <w:rFonts w:ascii="Times New Roman" w:hAnsi="Times New Roman"/>
          <w:sz w:val="24"/>
          <w:szCs w:val="24"/>
        </w:rPr>
        <w:t xml:space="preserve">Work Authorization dated </w:t>
      </w:r>
      <w:r>
        <w:rPr>
          <w:rFonts w:ascii="Times New Roman" w:hAnsi="Times New Roman"/>
          <w:sz w:val="24"/>
          <w:szCs w:val="24"/>
        </w:rPr>
        <w:t xml:space="preserve">September </w:t>
      </w:r>
      <w:r w:rsidR="00352D89">
        <w:rPr>
          <w:rFonts w:ascii="Times New Roman" w:hAnsi="Times New Roman"/>
          <w:sz w:val="24"/>
          <w:szCs w:val="24"/>
        </w:rPr>
        <w:t>28</w:t>
      </w:r>
      <w:r w:rsidRPr="00136E90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352D89">
        <w:rPr>
          <w:rFonts w:ascii="Times New Roman" w:hAnsi="Times New Roman"/>
          <w:sz w:val="24"/>
          <w:szCs w:val="24"/>
        </w:rPr>
        <w:t>1</w:t>
      </w:r>
      <w:r w:rsidRPr="00136E90">
        <w:rPr>
          <w:rFonts w:ascii="Times New Roman" w:hAnsi="Times New Roman"/>
          <w:sz w:val="24"/>
          <w:szCs w:val="24"/>
        </w:rPr>
        <w:t xml:space="preserve"> from Gateway Engineers, Inc. </w:t>
      </w:r>
      <w:r>
        <w:rPr>
          <w:rFonts w:ascii="Times New Roman" w:hAnsi="Times New Roman"/>
          <w:sz w:val="24"/>
          <w:szCs w:val="24"/>
        </w:rPr>
        <w:t xml:space="preserve">to assist the Borough in the preparation of plans and specifications for the </w:t>
      </w:r>
      <w:r w:rsidR="009208AD">
        <w:rPr>
          <w:rFonts w:ascii="Times New Roman" w:hAnsi="Times New Roman"/>
          <w:sz w:val="24"/>
          <w:szCs w:val="24"/>
        </w:rPr>
        <w:t>Allegheny County Act 152 Jefferson Hills Demolition</w:t>
      </w:r>
      <w:r>
        <w:rPr>
          <w:rFonts w:ascii="Times New Roman" w:hAnsi="Times New Roman"/>
          <w:sz w:val="24"/>
          <w:szCs w:val="24"/>
        </w:rPr>
        <w:t xml:space="preserve"> project in the amount not to exceed </w:t>
      </w:r>
      <w:r w:rsidRPr="00034690">
        <w:rPr>
          <w:rFonts w:ascii="Times New Roman" w:hAnsi="Times New Roman"/>
          <w:sz w:val="24"/>
          <w:szCs w:val="24"/>
        </w:rPr>
        <w:t>$</w:t>
      </w:r>
      <w:r w:rsidR="00352D89">
        <w:rPr>
          <w:rFonts w:ascii="Times New Roman" w:hAnsi="Times New Roman"/>
          <w:sz w:val="24"/>
          <w:szCs w:val="24"/>
        </w:rPr>
        <w:t>3</w:t>
      </w:r>
      <w:r w:rsidRPr="00034690">
        <w:rPr>
          <w:rFonts w:ascii="Times New Roman" w:hAnsi="Times New Roman"/>
          <w:sz w:val="24"/>
          <w:szCs w:val="24"/>
        </w:rPr>
        <w:t xml:space="preserve">,000.00 </w:t>
      </w:r>
    </w:p>
    <w:p w14:paraId="238F7B0B" w14:textId="328D9A82" w:rsidR="001046CF" w:rsidRPr="00A75D2C" w:rsidRDefault="001046CF" w:rsidP="00A75D2C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5D2C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52701057" w14:textId="31F40E91" w:rsidR="001046CF" w:rsidRDefault="001046CF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Fire Chief</w:t>
      </w:r>
    </w:p>
    <w:p w14:paraId="7ADFB168" w14:textId="640142A6" w:rsidR="005B6B69" w:rsidRPr="00337207" w:rsidRDefault="005B6B69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302FAE0D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Engineer</w:t>
      </w:r>
    </w:p>
    <w:p w14:paraId="3034F766" w14:textId="3D59A36C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Consulting Engineer</w:t>
      </w:r>
    </w:p>
    <w:p w14:paraId="7B03D340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Finance Officer/Treasurer</w:t>
      </w:r>
    </w:p>
    <w:p w14:paraId="5CCC3E3A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Public Works Director</w:t>
      </w:r>
    </w:p>
    <w:p w14:paraId="227C1A34" w14:textId="46131E00" w:rsidR="001046CF" w:rsidRPr="00337207" w:rsidRDefault="006A4A30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Dziezgowski</w:t>
      </w:r>
    </w:p>
    <w:p w14:paraId="0E05FC49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Mayor</w:t>
      </w:r>
    </w:p>
    <w:p w14:paraId="16AC2343" w14:textId="17D2EE04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Manager</w:t>
      </w:r>
    </w:p>
    <w:p w14:paraId="1201D49D" w14:textId="7BB3E704" w:rsidR="00E90957" w:rsidRPr="00337207" w:rsidRDefault="00E90957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p w14:paraId="64D1714B" w14:textId="77777777" w:rsidR="001046CF" w:rsidRPr="00337207" w:rsidRDefault="001046CF" w:rsidP="00657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42DAD" w14:textId="3E5D9482" w:rsidR="001046CF" w:rsidRPr="00E9012B" w:rsidRDefault="001046CF" w:rsidP="00E901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12B">
        <w:rPr>
          <w:rFonts w:ascii="Times New Roman" w:hAnsi="Times New Roman" w:cs="Times New Roman"/>
          <w:sz w:val="24"/>
          <w:szCs w:val="24"/>
        </w:rPr>
        <w:t>General Business</w:t>
      </w:r>
    </w:p>
    <w:p w14:paraId="02B76C85" w14:textId="232DE276" w:rsidR="00EE69DB" w:rsidRPr="00337207" w:rsidRDefault="00EE69DB" w:rsidP="000F038B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C1D8C35" w14:textId="2A670370" w:rsidR="00EE69DB" w:rsidRPr="00337207" w:rsidRDefault="00EE69DB" w:rsidP="00432507">
      <w:pPr>
        <w:pStyle w:val="ListParagraph"/>
        <w:numPr>
          <w:ilvl w:val="0"/>
          <w:numId w:val="2"/>
        </w:numPr>
        <w:tabs>
          <w:tab w:val="clear" w:pos="1800"/>
          <w:tab w:val="num" w:pos="162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Comments of general business from Borough Council</w:t>
      </w:r>
    </w:p>
    <w:p w14:paraId="1F89211D" w14:textId="77777777" w:rsidR="001046CF" w:rsidRPr="00337207" w:rsidRDefault="001046CF" w:rsidP="0065789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925DF8D" w14:textId="77777777" w:rsidR="00177E84" w:rsidRPr="00337207" w:rsidRDefault="001046CF" w:rsidP="00E901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Adjournment</w:t>
      </w:r>
    </w:p>
    <w:p w14:paraId="0F55099B" w14:textId="4C5E48D0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1C34AB" w14:textId="4D1D6D8B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2AF84D" w14:textId="1F7B0A15" w:rsidR="009E4FF8" w:rsidRDefault="009E4FF8" w:rsidP="00FC4A69">
      <w:pPr>
        <w:jc w:val="both"/>
      </w:pPr>
      <w:bookmarkStart w:id="1" w:name="_Hlk70685354"/>
      <w:bookmarkStart w:id="2" w:name="_Hlk44570062"/>
      <w:bookmarkStart w:id="3" w:name="_Hlk52538436"/>
      <w:r>
        <w:rPr>
          <w:rFonts w:ascii="Times New Roman" w:hAnsi="Times New Roman" w:cs="Times New Roman"/>
          <w:sz w:val="24"/>
          <w:szCs w:val="24"/>
        </w:rPr>
        <w:t>Executive</w:t>
      </w:r>
      <w:r w:rsidR="00FC4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Session: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Personnel,</w:t>
      </w:r>
      <w:r w:rsidR="00FC4A69">
        <w:rPr>
          <w:rFonts w:ascii="Times New Roman" w:hAnsi="Times New Roman" w:cs="Times New Roman"/>
          <w:i/>
          <w:iCs/>
          <w:sz w:val="24"/>
          <w:szCs w:val="24"/>
        </w:rPr>
        <w:t xml:space="preserve"> Labor Negotiations, Collective Bargaining, </w:t>
      </w:r>
      <w:r>
        <w:rPr>
          <w:rFonts w:ascii="Times New Roman" w:hAnsi="Times New Roman" w:cs="Times New Roman"/>
          <w:i/>
          <w:iCs/>
          <w:sz w:val="24"/>
          <w:szCs w:val="24"/>
        </w:rPr>
        <w:t>Lawfully Privileged/Confidential, Public Safety Preparedness, Litigation (Jefferson Estates Homeowners Association v. Zokaites Properties et al., Court of Common Pleas of Allegheny County, Docket No. GD-17-011526; Peters Creek Sanitary Authority, et al. v. Clairton Municipal Authority, Court of Common Pleas of Allegheny County, GD-17-017711; AUUE, Inc. v. Borough of Jefferson Hills Zoning Hearing Board, Court of Common Pleas of Allegheny County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 xml:space="preserve"> Appeal No. 871</w:t>
      </w:r>
      <w:r w:rsidR="00817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>CD 2020</w:t>
      </w:r>
      <w:r>
        <w:rPr>
          <w:rFonts w:ascii="Times New Roman" w:hAnsi="Times New Roman" w:cs="Times New Roman"/>
          <w:i/>
          <w:iCs/>
          <w:sz w:val="24"/>
          <w:szCs w:val="24"/>
        </w:rPr>
        <w:t>, SA-19-000748;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PICCO Superfund site- potential litigation involving WESA and Ashland</w:t>
      </w:r>
      <w:bookmarkEnd w:id="1"/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bookmarkEnd w:id="2"/>
    </w:p>
    <w:bookmarkEnd w:id="3"/>
    <w:p w14:paraId="1F7638A9" w14:textId="588D05F9" w:rsidR="00BE3521" w:rsidRDefault="00BE3521" w:rsidP="00657897">
      <w:pPr>
        <w:jc w:val="both"/>
      </w:pPr>
    </w:p>
    <w:sectPr w:rsidR="00BE3521" w:rsidSect="00506C71">
      <w:headerReference w:type="first" r:id="rId8"/>
      <w:pgSz w:w="12240" w:h="20160" w:code="5"/>
      <w:pgMar w:top="975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74DF" w14:textId="77777777" w:rsidR="00054E80" w:rsidRDefault="00054E80" w:rsidP="00C37FB1">
      <w:r>
        <w:separator/>
      </w:r>
    </w:p>
  </w:endnote>
  <w:endnote w:type="continuationSeparator" w:id="0">
    <w:p w14:paraId="56F78205" w14:textId="77777777" w:rsidR="00054E80" w:rsidRDefault="00054E80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111BF" w14:textId="77777777" w:rsidR="00054E80" w:rsidRDefault="00054E80" w:rsidP="00C37FB1">
      <w:r>
        <w:separator/>
      </w:r>
    </w:p>
  </w:footnote>
  <w:footnote w:type="continuationSeparator" w:id="0">
    <w:p w14:paraId="0DEF8A47" w14:textId="77777777" w:rsidR="00054E80" w:rsidRDefault="00054E80" w:rsidP="00C3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AD8C" w14:textId="59F6063C" w:rsidR="00C851F3" w:rsidRDefault="00C85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6916"/>
    <w:multiLevelType w:val="hybridMultilevel"/>
    <w:tmpl w:val="9D544FC2"/>
    <w:lvl w:ilvl="0" w:tplc="ED8A454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C74DA8"/>
    <w:multiLevelType w:val="hybridMultilevel"/>
    <w:tmpl w:val="F16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6AE8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18510B98"/>
    <w:multiLevelType w:val="hybridMultilevel"/>
    <w:tmpl w:val="049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DDD"/>
    <w:multiLevelType w:val="hybridMultilevel"/>
    <w:tmpl w:val="9280D694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50A8A"/>
    <w:multiLevelType w:val="hybridMultilevel"/>
    <w:tmpl w:val="F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8D5"/>
    <w:multiLevelType w:val="hybridMultilevel"/>
    <w:tmpl w:val="2CF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086A"/>
    <w:multiLevelType w:val="hybridMultilevel"/>
    <w:tmpl w:val="127C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9E0"/>
    <w:multiLevelType w:val="hybridMultilevel"/>
    <w:tmpl w:val="92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9F5258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252C7"/>
    <w:multiLevelType w:val="hybridMultilevel"/>
    <w:tmpl w:val="E4A40F34"/>
    <w:lvl w:ilvl="0" w:tplc="1E284E4A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D507D0"/>
    <w:multiLevelType w:val="hybridMultilevel"/>
    <w:tmpl w:val="E69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14A0"/>
    <w:multiLevelType w:val="hybridMultilevel"/>
    <w:tmpl w:val="C2A6158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41172"/>
    <w:multiLevelType w:val="multilevel"/>
    <w:tmpl w:val="D2A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3B31DB"/>
    <w:multiLevelType w:val="hybridMultilevel"/>
    <w:tmpl w:val="D1AA26E0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64825"/>
    <w:multiLevelType w:val="hybridMultilevel"/>
    <w:tmpl w:val="1526A868"/>
    <w:lvl w:ilvl="0" w:tplc="C630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D22F3"/>
    <w:multiLevelType w:val="hybridMultilevel"/>
    <w:tmpl w:val="B81C9AF8"/>
    <w:lvl w:ilvl="0" w:tplc="F51E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A2E49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2" w15:restartNumberingAfterBreak="0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 w15:restartNumberingAfterBreak="0">
    <w:nsid w:val="7B291B65"/>
    <w:multiLevelType w:val="hybridMultilevel"/>
    <w:tmpl w:val="611AB026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803A1"/>
    <w:multiLevelType w:val="hybridMultilevel"/>
    <w:tmpl w:val="F93E4DB8"/>
    <w:lvl w:ilvl="0" w:tplc="25688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C6E8B"/>
    <w:multiLevelType w:val="hybridMultilevel"/>
    <w:tmpl w:val="C9488B80"/>
    <w:lvl w:ilvl="0" w:tplc="0409000F">
      <w:start w:val="1"/>
      <w:numFmt w:val="decimal"/>
      <w:lvlText w:val="%1."/>
      <w:lvlJc w:val="left"/>
      <w:pPr>
        <w:ind w:left="990" w:hanging="660"/>
      </w:pPr>
      <w:rPr>
        <w:rFonts w:hint="default"/>
      </w:rPr>
    </w:lvl>
    <w:lvl w:ilvl="1" w:tplc="556C9014">
      <w:start w:val="1"/>
      <w:numFmt w:val="upperLetter"/>
      <w:lvlText w:val="%2)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2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29"/>
  </w:num>
  <w:num w:numId="10">
    <w:abstractNumId w:val="30"/>
  </w:num>
  <w:num w:numId="11">
    <w:abstractNumId w:val="36"/>
  </w:num>
  <w:num w:numId="12">
    <w:abstractNumId w:val="20"/>
  </w:num>
  <w:num w:numId="13">
    <w:abstractNumId w:val="27"/>
  </w:num>
  <w:num w:numId="14">
    <w:abstractNumId w:val="6"/>
  </w:num>
  <w:num w:numId="15">
    <w:abstractNumId w:val="31"/>
  </w:num>
  <w:num w:numId="16">
    <w:abstractNumId w:val="19"/>
  </w:num>
  <w:num w:numId="17">
    <w:abstractNumId w:val="0"/>
  </w:num>
  <w:num w:numId="18">
    <w:abstractNumId w:val="1"/>
  </w:num>
  <w:num w:numId="19">
    <w:abstractNumId w:val="9"/>
  </w:num>
  <w:num w:numId="20">
    <w:abstractNumId w:val="12"/>
  </w:num>
  <w:num w:numId="21">
    <w:abstractNumId w:val="16"/>
  </w:num>
  <w:num w:numId="22">
    <w:abstractNumId w:val="17"/>
  </w:num>
  <w:num w:numId="23">
    <w:abstractNumId w:val="22"/>
  </w:num>
  <w:num w:numId="24">
    <w:abstractNumId w:val="25"/>
  </w:num>
  <w:num w:numId="25">
    <w:abstractNumId w:val="26"/>
  </w:num>
  <w:num w:numId="26">
    <w:abstractNumId w:val="23"/>
  </w:num>
  <w:num w:numId="27">
    <w:abstractNumId w:val="24"/>
  </w:num>
  <w:num w:numId="28">
    <w:abstractNumId w:val="33"/>
  </w:num>
  <w:num w:numId="29">
    <w:abstractNumId w:val="11"/>
  </w:num>
  <w:num w:numId="30">
    <w:abstractNumId w:val="8"/>
  </w:num>
  <w:num w:numId="31">
    <w:abstractNumId w:val="15"/>
  </w:num>
  <w:num w:numId="32">
    <w:abstractNumId w:val="7"/>
  </w:num>
  <w:num w:numId="33">
    <w:abstractNumId w:val="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7"/>
  </w:num>
  <w:num w:numId="37">
    <w:abstractNumId w:val="21"/>
  </w:num>
  <w:num w:numId="38">
    <w:abstractNumId w:val="34"/>
  </w:num>
  <w:num w:numId="39">
    <w:abstractNumId w:val="10"/>
  </w:num>
  <w:num w:numId="40">
    <w:abstractNumId w:val="35"/>
  </w:num>
  <w:num w:numId="41">
    <w:abstractNumId w:val="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1"/>
    <w:rsid w:val="000009CE"/>
    <w:rsid w:val="000013F8"/>
    <w:rsid w:val="00001DBA"/>
    <w:rsid w:val="0000259F"/>
    <w:rsid w:val="00002700"/>
    <w:rsid w:val="0000344B"/>
    <w:rsid w:val="00004567"/>
    <w:rsid w:val="0000546C"/>
    <w:rsid w:val="0000563D"/>
    <w:rsid w:val="00006522"/>
    <w:rsid w:val="00006BBE"/>
    <w:rsid w:val="00006C3F"/>
    <w:rsid w:val="00006D4D"/>
    <w:rsid w:val="00006EB8"/>
    <w:rsid w:val="00007020"/>
    <w:rsid w:val="00010937"/>
    <w:rsid w:val="00010D2A"/>
    <w:rsid w:val="0001179C"/>
    <w:rsid w:val="00013623"/>
    <w:rsid w:val="000145FD"/>
    <w:rsid w:val="00014CC6"/>
    <w:rsid w:val="00015213"/>
    <w:rsid w:val="00016395"/>
    <w:rsid w:val="000165F0"/>
    <w:rsid w:val="00017E04"/>
    <w:rsid w:val="00022CB3"/>
    <w:rsid w:val="00023120"/>
    <w:rsid w:val="00024C27"/>
    <w:rsid w:val="00025D9D"/>
    <w:rsid w:val="00026BF0"/>
    <w:rsid w:val="00026D09"/>
    <w:rsid w:val="00030E33"/>
    <w:rsid w:val="00031CB1"/>
    <w:rsid w:val="00032454"/>
    <w:rsid w:val="00032BA5"/>
    <w:rsid w:val="00033115"/>
    <w:rsid w:val="00034690"/>
    <w:rsid w:val="00037CDB"/>
    <w:rsid w:val="0004000E"/>
    <w:rsid w:val="0004066F"/>
    <w:rsid w:val="00043C16"/>
    <w:rsid w:val="00045046"/>
    <w:rsid w:val="000462B6"/>
    <w:rsid w:val="00046EA9"/>
    <w:rsid w:val="00047A30"/>
    <w:rsid w:val="00050966"/>
    <w:rsid w:val="00051215"/>
    <w:rsid w:val="000514D8"/>
    <w:rsid w:val="0005152C"/>
    <w:rsid w:val="00052351"/>
    <w:rsid w:val="000530FB"/>
    <w:rsid w:val="000531B6"/>
    <w:rsid w:val="00054963"/>
    <w:rsid w:val="00054D61"/>
    <w:rsid w:val="00054D90"/>
    <w:rsid w:val="00054E80"/>
    <w:rsid w:val="000571A6"/>
    <w:rsid w:val="00060FB5"/>
    <w:rsid w:val="00061121"/>
    <w:rsid w:val="000620F3"/>
    <w:rsid w:val="0006373A"/>
    <w:rsid w:val="00063C9B"/>
    <w:rsid w:val="00065809"/>
    <w:rsid w:val="00065D52"/>
    <w:rsid w:val="00067590"/>
    <w:rsid w:val="00067A81"/>
    <w:rsid w:val="00067E68"/>
    <w:rsid w:val="00067F91"/>
    <w:rsid w:val="0007067D"/>
    <w:rsid w:val="00070992"/>
    <w:rsid w:val="000715FF"/>
    <w:rsid w:val="00071C80"/>
    <w:rsid w:val="00072F21"/>
    <w:rsid w:val="0007317D"/>
    <w:rsid w:val="00073397"/>
    <w:rsid w:val="00073CA1"/>
    <w:rsid w:val="00073DB9"/>
    <w:rsid w:val="0007427F"/>
    <w:rsid w:val="000747F7"/>
    <w:rsid w:val="00075884"/>
    <w:rsid w:val="00077298"/>
    <w:rsid w:val="00077814"/>
    <w:rsid w:val="00080006"/>
    <w:rsid w:val="00080B16"/>
    <w:rsid w:val="00081051"/>
    <w:rsid w:val="00081210"/>
    <w:rsid w:val="000831B4"/>
    <w:rsid w:val="00084E99"/>
    <w:rsid w:val="00085937"/>
    <w:rsid w:val="00086D57"/>
    <w:rsid w:val="0009072B"/>
    <w:rsid w:val="00090DFC"/>
    <w:rsid w:val="00091169"/>
    <w:rsid w:val="00093848"/>
    <w:rsid w:val="0009512A"/>
    <w:rsid w:val="00095BEB"/>
    <w:rsid w:val="000962B6"/>
    <w:rsid w:val="00096F0E"/>
    <w:rsid w:val="000A18E0"/>
    <w:rsid w:val="000A2902"/>
    <w:rsid w:val="000A428D"/>
    <w:rsid w:val="000A432E"/>
    <w:rsid w:val="000A4751"/>
    <w:rsid w:val="000A53A7"/>
    <w:rsid w:val="000A5B18"/>
    <w:rsid w:val="000A5F73"/>
    <w:rsid w:val="000A7259"/>
    <w:rsid w:val="000A72A2"/>
    <w:rsid w:val="000A73CB"/>
    <w:rsid w:val="000B0437"/>
    <w:rsid w:val="000B2304"/>
    <w:rsid w:val="000B3197"/>
    <w:rsid w:val="000B3BB1"/>
    <w:rsid w:val="000B3ECD"/>
    <w:rsid w:val="000B483A"/>
    <w:rsid w:val="000B57AB"/>
    <w:rsid w:val="000B5DE5"/>
    <w:rsid w:val="000B5EFC"/>
    <w:rsid w:val="000B5FB5"/>
    <w:rsid w:val="000B6670"/>
    <w:rsid w:val="000B6866"/>
    <w:rsid w:val="000B6E7A"/>
    <w:rsid w:val="000B730C"/>
    <w:rsid w:val="000B7C38"/>
    <w:rsid w:val="000C10B0"/>
    <w:rsid w:val="000C1BDB"/>
    <w:rsid w:val="000C3D9F"/>
    <w:rsid w:val="000C5176"/>
    <w:rsid w:val="000C59AD"/>
    <w:rsid w:val="000C6158"/>
    <w:rsid w:val="000C7524"/>
    <w:rsid w:val="000C7683"/>
    <w:rsid w:val="000C77AA"/>
    <w:rsid w:val="000C7B30"/>
    <w:rsid w:val="000C7C56"/>
    <w:rsid w:val="000D09A9"/>
    <w:rsid w:val="000D0AE5"/>
    <w:rsid w:val="000D239F"/>
    <w:rsid w:val="000D308C"/>
    <w:rsid w:val="000D361C"/>
    <w:rsid w:val="000D44BE"/>
    <w:rsid w:val="000D6BA1"/>
    <w:rsid w:val="000D7195"/>
    <w:rsid w:val="000D7379"/>
    <w:rsid w:val="000D778C"/>
    <w:rsid w:val="000D7964"/>
    <w:rsid w:val="000D7E6F"/>
    <w:rsid w:val="000E0326"/>
    <w:rsid w:val="000E0A1F"/>
    <w:rsid w:val="000E0EA4"/>
    <w:rsid w:val="000E10C1"/>
    <w:rsid w:val="000E154C"/>
    <w:rsid w:val="000E1B7E"/>
    <w:rsid w:val="000E266C"/>
    <w:rsid w:val="000E2D70"/>
    <w:rsid w:val="000E3707"/>
    <w:rsid w:val="000E6200"/>
    <w:rsid w:val="000E690B"/>
    <w:rsid w:val="000E7276"/>
    <w:rsid w:val="000E72D8"/>
    <w:rsid w:val="000E74E7"/>
    <w:rsid w:val="000E7640"/>
    <w:rsid w:val="000E7A73"/>
    <w:rsid w:val="000F038B"/>
    <w:rsid w:val="000F2561"/>
    <w:rsid w:val="000F256A"/>
    <w:rsid w:val="000F3C47"/>
    <w:rsid w:val="000F4650"/>
    <w:rsid w:val="000F4D77"/>
    <w:rsid w:val="000F6F96"/>
    <w:rsid w:val="000F79D1"/>
    <w:rsid w:val="00100D2B"/>
    <w:rsid w:val="00101A2A"/>
    <w:rsid w:val="0010298F"/>
    <w:rsid w:val="00102AA5"/>
    <w:rsid w:val="00103898"/>
    <w:rsid w:val="00103C3C"/>
    <w:rsid w:val="001046CF"/>
    <w:rsid w:val="00104F2B"/>
    <w:rsid w:val="001058BF"/>
    <w:rsid w:val="00105A3C"/>
    <w:rsid w:val="00105D8A"/>
    <w:rsid w:val="001062D8"/>
    <w:rsid w:val="001066D1"/>
    <w:rsid w:val="001068D7"/>
    <w:rsid w:val="00106B26"/>
    <w:rsid w:val="00106E77"/>
    <w:rsid w:val="00106F57"/>
    <w:rsid w:val="001079B2"/>
    <w:rsid w:val="00110809"/>
    <w:rsid w:val="00110D72"/>
    <w:rsid w:val="00111A83"/>
    <w:rsid w:val="00112A59"/>
    <w:rsid w:val="00112AD5"/>
    <w:rsid w:val="00112B63"/>
    <w:rsid w:val="001149F4"/>
    <w:rsid w:val="00116BDA"/>
    <w:rsid w:val="00117803"/>
    <w:rsid w:val="0012330E"/>
    <w:rsid w:val="00124474"/>
    <w:rsid w:val="00125735"/>
    <w:rsid w:val="0012589B"/>
    <w:rsid w:val="00125980"/>
    <w:rsid w:val="00126733"/>
    <w:rsid w:val="00127055"/>
    <w:rsid w:val="001300D0"/>
    <w:rsid w:val="001301F3"/>
    <w:rsid w:val="00130C7F"/>
    <w:rsid w:val="00136065"/>
    <w:rsid w:val="00136CDC"/>
    <w:rsid w:val="00136D86"/>
    <w:rsid w:val="00136E90"/>
    <w:rsid w:val="00140321"/>
    <w:rsid w:val="001409EE"/>
    <w:rsid w:val="0014277D"/>
    <w:rsid w:val="00142AFF"/>
    <w:rsid w:val="00142E22"/>
    <w:rsid w:val="00142F2C"/>
    <w:rsid w:val="00143398"/>
    <w:rsid w:val="001438B0"/>
    <w:rsid w:val="00145877"/>
    <w:rsid w:val="0015043F"/>
    <w:rsid w:val="00150E33"/>
    <w:rsid w:val="0015126B"/>
    <w:rsid w:val="0015189B"/>
    <w:rsid w:val="00152744"/>
    <w:rsid w:val="001528C8"/>
    <w:rsid w:val="00152914"/>
    <w:rsid w:val="00152ACB"/>
    <w:rsid w:val="001539F1"/>
    <w:rsid w:val="00153A9B"/>
    <w:rsid w:val="001543D5"/>
    <w:rsid w:val="00154BBD"/>
    <w:rsid w:val="00156162"/>
    <w:rsid w:val="0015694C"/>
    <w:rsid w:val="00156C34"/>
    <w:rsid w:val="001602B4"/>
    <w:rsid w:val="00160DD3"/>
    <w:rsid w:val="00161508"/>
    <w:rsid w:val="00163604"/>
    <w:rsid w:val="0016545F"/>
    <w:rsid w:val="001664F1"/>
    <w:rsid w:val="001670E9"/>
    <w:rsid w:val="001673E9"/>
    <w:rsid w:val="00167A0B"/>
    <w:rsid w:val="00170304"/>
    <w:rsid w:val="00170CDD"/>
    <w:rsid w:val="00170CF1"/>
    <w:rsid w:val="001718C7"/>
    <w:rsid w:val="001719CB"/>
    <w:rsid w:val="001719CF"/>
    <w:rsid w:val="00172D73"/>
    <w:rsid w:val="001731F5"/>
    <w:rsid w:val="0017448A"/>
    <w:rsid w:val="00174A47"/>
    <w:rsid w:val="00174C85"/>
    <w:rsid w:val="00174CC3"/>
    <w:rsid w:val="00176341"/>
    <w:rsid w:val="00176D62"/>
    <w:rsid w:val="00176F3E"/>
    <w:rsid w:val="00177E84"/>
    <w:rsid w:val="001802C3"/>
    <w:rsid w:val="00180DA3"/>
    <w:rsid w:val="00181330"/>
    <w:rsid w:val="00182305"/>
    <w:rsid w:val="001823A5"/>
    <w:rsid w:val="00183D11"/>
    <w:rsid w:val="00183F79"/>
    <w:rsid w:val="00184303"/>
    <w:rsid w:val="00185334"/>
    <w:rsid w:val="001858B5"/>
    <w:rsid w:val="00186098"/>
    <w:rsid w:val="00186386"/>
    <w:rsid w:val="001875D7"/>
    <w:rsid w:val="00190313"/>
    <w:rsid w:val="00190E37"/>
    <w:rsid w:val="00191273"/>
    <w:rsid w:val="0019385B"/>
    <w:rsid w:val="00196E04"/>
    <w:rsid w:val="00197610"/>
    <w:rsid w:val="00197954"/>
    <w:rsid w:val="001A0235"/>
    <w:rsid w:val="001A09DD"/>
    <w:rsid w:val="001A2E7B"/>
    <w:rsid w:val="001A2F0F"/>
    <w:rsid w:val="001A3373"/>
    <w:rsid w:val="001A35B2"/>
    <w:rsid w:val="001A361A"/>
    <w:rsid w:val="001A5499"/>
    <w:rsid w:val="001A5C6E"/>
    <w:rsid w:val="001A6700"/>
    <w:rsid w:val="001A6768"/>
    <w:rsid w:val="001A7BDD"/>
    <w:rsid w:val="001A7CBC"/>
    <w:rsid w:val="001B093E"/>
    <w:rsid w:val="001B0A0A"/>
    <w:rsid w:val="001B175D"/>
    <w:rsid w:val="001B3433"/>
    <w:rsid w:val="001B49DC"/>
    <w:rsid w:val="001B4DAB"/>
    <w:rsid w:val="001B6F7A"/>
    <w:rsid w:val="001B7D36"/>
    <w:rsid w:val="001C23DC"/>
    <w:rsid w:val="001C381E"/>
    <w:rsid w:val="001C56AA"/>
    <w:rsid w:val="001C5DE5"/>
    <w:rsid w:val="001C5FA4"/>
    <w:rsid w:val="001C6BE7"/>
    <w:rsid w:val="001C7D13"/>
    <w:rsid w:val="001D1006"/>
    <w:rsid w:val="001D1A4F"/>
    <w:rsid w:val="001D4219"/>
    <w:rsid w:val="001D49B4"/>
    <w:rsid w:val="001D5114"/>
    <w:rsid w:val="001D5350"/>
    <w:rsid w:val="001D66E5"/>
    <w:rsid w:val="001D7130"/>
    <w:rsid w:val="001D745E"/>
    <w:rsid w:val="001E130F"/>
    <w:rsid w:val="001E2C08"/>
    <w:rsid w:val="001E397A"/>
    <w:rsid w:val="001E48E7"/>
    <w:rsid w:val="001E592A"/>
    <w:rsid w:val="001E6D70"/>
    <w:rsid w:val="001E7943"/>
    <w:rsid w:val="001F00D6"/>
    <w:rsid w:val="001F11BA"/>
    <w:rsid w:val="001F2CF9"/>
    <w:rsid w:val="001F45CA"/>
    <w:rsid w:val="001F4D72"/>
    <w:rsid w:val="001F5AB9"/>
    <w:rsid w:val="001F5E47"/>
    <w:rsid w:val="001F67E2"/>
    <w:rsid w:val="001F6C8D"/>
    <w:rsid w:val="001F6EC9"/>
    <w:rsid w:val="001F72B5"/>
    <w:rsid w:val="001F7E00"/>
    <w:rsid w:val="00201AF9"/>
    <w:rsid w:val="00201BBA"/>
    <w:rsid w:val="002038B4"/>
    <w:rsid w:val="00203FB1"/>
    <w:rsid w:val="002046A3"/>
    <w:rsid w:val="002059EB"/>
    <w:rsid w:val="002068B6"/>
    <w:rsid w:val="00207B0D"/>
    <w:rsid w:val="00210BFF"/>
    <w:rsid w:val="0021181F"/>
    <w:rsid w:val="0021218A"/>
    <w:rsid w:val="002121ED"/>
    <w:rsid w:val="002132CB"/>
    <w:rsid w:val="00213F41"/>
    <w:rsid w:val="002148D1"/>
    <w:rsid w:val="00215141"/>
    <w:rsid w:val="00216FAE"/>
    <w:rsid w:val="00220001"/>
    <w:rsid w:val="00220E78"/>
    <w:rsid w:val="00220EC9"/>
    <w:rsid w:val="0022273F"/>
    <w:rsid w:val="00222883"/>
    <w:rsid w:val="00222E35"/>
    <w:rsid w:val="00224501"/>
    <w:rsid w:val="00230407"/>
    <w:rsid w:val="00231556"/>
    <w:rsid w:val="002328A5"/>
    <w:rsid w:val="002335FA"/>
    <w:rsid w:val="00234A6E"/>
    <w:rsid w:val="0023526C"/>
    <w:rsid w:val="002357C6"/>
    <w:rsid w:val="00235A19"/>
    <w:rsid w:val="00235C47"/>
    <w:rsid w:val="00237023"/>
    <w:rsid w:val="00237BC2"/>
    <w:rsid w:val="00241C4C"/>
    <w:rsid w:val="00242121"/>
    <w:rsid w:val="00242AE2"/>
    <w:rsid w:val="0024522B"/>
    <w:rsid w:val="00246CA3"/>
    <w:rsid w:val="00247B80"/>
    <w:rsid w:val="00247BBE"/>
    <w:rsid w:val="0025040C"/>
    <w:rsid w:val="00250D37"/>
    <w:rsid w:val="0025223C"/>
    <w:rsid w:val="0025233E"/>
    <w:rsid w:val="00252AC2"/>
    <w:rsid w:val="00252E68"/>
    <w:rsid w:val="002535BC"/>
    <w:rsid w:val="00253732"/>
    <w:rsid w:val="00254023"/>
    <w:rsid w:val="0025477F"/>
    <w:rsid w:val="002550F6"/>
    <w:rsid w:val="00255A5F"/>
    <w:rsid w:val="00256874"/>
    <w:rsid w:val="00256E05"/>
    <w:rsid w:val="00257FE7"/>
    <w:rsid w:val="0026082C"/>
    <w:rsid w:val="00260C3F"/>
    <w:rsid w:val="00260D1C"/>
    <w:rsid w:val="00261144"/>
    <w:rsid w:val="00262D9F"/>
    <w:rsid w:val="00263230"/>
    <w:rsid w:val="0026389A"/>
    <w:rsid w:val="002649ED"/>
    <w:rsid w:val="00264C5D"/>
    <w:rsid w:val="00267247"/>
    <w:rsid w:val="00267989"/>
    <w:rsid w:val="00270994"/>
    <w:rsid w:val="00270F31"/>
    <w:rsid w:val="0027115D"/>
    <w:rsid w:val="00272427"/>
    <w:rsid w:val="002738CF"/>
    <w:rsid w:val="00273E15"/>
    <w:rsid w:val="00274514"/>
    <w:rsid w:val="00276431"/>
    <w:rsid w:val="002806EF"/>
    <w:rsid w:val="002806FE"/>
    <w:rsid w:val="00280993"/>
    <w:rsid w:val="00280B65"/>
    <w:rsid w:val="002824C4"/>
    <w:rsid w:val="002833EC"/>
    <w:rsid w:val="00283862"/>
    <w:rsid w:val="00283F4B"/>
    <w:rsid w:val="0028436A"/>
    <w:rsid w:val="002858D5"/>
    <w:rsid w:val="002865E2"/>
    <w:rsid w:val="00286B6B"/>
    <w:rsid w:val="00286D4B"/>
    <w:rsid w:val="002900A3"/>
    <w:rsid w:val="00290459"/>
    <w:rsid w:val="00291078"/>
    <w:rsid w:val="0029125D"/>
    <w:rsid w:val="002914F0"/>
    <w:rsid w:val="00291ECC"/>
    <w:rsid w:val="00293C70"/>
    <w:rsid w:val="00296DCF"/>
    <w:rsid w:val="00297128"/>
    <w:rsid w:val="002A0188"/>
    <w:rsid w:val="002A2487"/>
    <w:rsid w:val="002A3983"/>
    <w:rsid w:val="002A43B1"/>
    <w:rsid w:val="002A4732"/>
    <w:rsid w:val="002A4DFF"/>
    <w:rsid w:val="002A5B6C"/>
    <w:rsid w:val="002A7084"/>
    <w:rsid w:val="002A7468"/>
    <w:rsid w:val="002B309D"/>
    <w:rsid w:val="002B48CD"/>
    <w:rsid w:val="002B4EB7"/>
    <w:rsid w:val="002B5233"/>
    <w:rsid w:val="002B6FE4"/>
    <w:rsid w:val="002B7607"/>
    <w:rsid w:val="002C192A"/>
    <w:rsid w:val="002C2109"/>
    <w:rsid w:val="002C2176"/>
    <w:rsid w:val="002C2273"/>
    <w:rsid w:val="002C274C"/>
    <w:rsid w:val="002C4D4A"/>
    <w:rsid w:val="002C64D1"/>
    <w:rsid w:val="002C7197"/>
    <w:rsid w:val="002C74AC"/>
    <w:rsid w:val="002D01D3"/>
    <w:rsid w:val="002D0447"/>
    <w:rsid w:val="002D04EA"/>
    <w:rsid w:val="002D2963"/>
    <w:rsid w:val="002D310C"/>
    <w:rsid w:val="002D3E69"/>
    <w:rsid w:val="002D3F8A"/>
    <w:rsid w:val="002D41D0"/>
    <w:rsid w:val="002D4233"/>
    <w:rsid w:val="002D4DEB"/>
    <w:rsid w:val="002D511E"/>
    <w:rsid w:val="002D5148"/>
    <w:rsid w:val="002D5FD4"/>
    <w:rsid w:val="002D6190"/>
    <w:rsid w:val="002E0E95"/>
    <w:rsid w:val="002E15BD"/>
    <w:rsid w:val="002E1CF6"/>
    <w:rsid w:val="002E2C4A"/>
    <w:rsid w:val="002E2D78"/>
    <w:rsid w:val="002E2D7B"/>
    <w:rsid w:val="002E40AE"/>
    <w:rsid w:val="002E573A"/>
    <w:rsid w:val="002E6774"/>
    <w:rsid w:val="002E6AAA"/>
    <w:rsid w:val="002E6C7B"/>
    <w:rsid w:val="002E7651"/>
    <w:rsid w:val="002F0068"/>
    <w:rsid w:val="002F0A1F"/>
    <w:rsid w:val="002F155D"/>
    <w:rsid w:val="002F21E4"/>
    <w:rsid w:val="002F23D0"/>
    <w:rsid w:val="002F2B8A"/>
    <w:rsid w:val="002F2FC7"/>
    <w:rsid w:val="002F2FDE"/>
    <w:rsid w:val="002F3CE9"/>
    <w:rsid w:val="002F413B"/>
    <w:rsid w:val="002F58D4"/>
    <w:rsid w:val="002F6A88"/>
    <w:rsid w:val="002F7C22"/>
    <w:rsid w:val="003008D1"/>
    <w:rsid w:val="00300D17"/>
    <w:rsid w:val="00303BCF"/>
    <w:rsid w:val="003041F4"/>
    <w:rsid w:val="00304937"/>
    <w:rsid w:val="00304C8B"/>
    <w:rsid w:val="003058E5"/>
    <w:rsid w:val="00310EB6"/>
    <w:rsid w:val="003119B1"/>
    <w:rsid w:val="00311C40"/>
    <w:rsid w:val="00312F80"/>
    <w:rsid w:val="00313ECA"/>
    <w:rsid w:val="003143F0"/>
    <w:rsid w:val="00315231"/>
    <w:rsid w:val="00315AF4"/>
    <w:rsid w:val="00316B3F"/>
    <w:rsid w:val="00320B82"/>
    <w:rsid w:val="003226C9"/>
    <w:rsid w:val="00324AE3"/>
    <w:rsid w:val="00324EE2"/>
    <w:rsid w:val="003271C6"/>
    <w:rsid w:val="003276CD"/>
    <w:rsid w:val="00327926"/>
    <w:rsid w:val="00331965"/>
    <w:rsid w:val="00331E50"/>
    <w:rsid w:val="003327FC"/>
    <w:rsid w:val="00332CE8"/>
    <w:rsid w:val="00332ECE"/>
    <w:rsid w:val="00333F7E"/>
    <w:rsid w:val="003368BC"/>
    <w:rsid w:val="00336DE1"/>
    <w:rsid w:val="00337207"/>
    <w:rsid w:val="00337425"/>
    <w:rsid w:val="0034075D"/>
    <w:rsid w:val="00340DE7"/>
    <w:rsid w:val="00340F93"/>
    <w:rsid w:val="003423AC"/>
    <w:rsid w:val="00342553"/>
    <w:rsid w:val="00343A4C"/>
    <w:rsid w:val="00343EDD"/>
    <w:rsid w:val="0034417A"/>
    <w:rsid w:val="0034440A"/>
    <w:rsid w:val="00344590"/>
    <w:rsid w:val="00345077"/>
    <w:rsid w:val="00345632"/>
    <w:rsid w:val="00345E2E"/>
    <w:rsid w:val="00347BE8"/>
    <w:rsid w:val="00347D24"/>
    <w:rsid w:val="003507C1"/>
    <w:rsid w:val="0035186B"/>
    <w:rsid w:val="00351DD8"/>
    <w:rsid w:val="00352D28"/>
    <w:rsid w:val="00352D89"/>
    <w:rsid w:val="003551E6"/>
    <w:rsid w:val="003554F8"/>
    <w:rsid w:val="00356E08"/>
    <w:rsid w:val="00360490"/>
    <w:rsid w:val="00361192"/>
    <w:rsid w:val="00361EC9"/>
    <w:rsid w:val="0036320A"/>
    <w:rsid w:val="00363943"/>
    <w:rsid w:val="0036487B"/>
    <w:rsid w:val="00365062"/>
    <w:rsid w:val="003662EA"/>
    <w:rsid w:val="003662FF"/>
    <w:rsid w:val="00366B20"/>
    <w:rsid w:val="00371059"/>
    <w:rsid w:val="00372CA4"/>
    <w:rsid w:val="00372EF0"/>
    <w:rsid w:val="00373B6D"/>
    <w:rsid w:val="00377492"/>
    <w:rsid w:val="00380D4A"/>
    <w:rsid w:val="00380F16"/>
    <w:rsid w:val="0038127A"/>
    <w:rsid w:val="00381F52"/>
    <w:rsid w:val="00383462"/>
    <w:rsid w:val="0038374F"/>
    <w:rsid w:val="00383B90"/>
    <w:rsid w:val="00384F0D"/>
    <w:rsid w:val="00386132"/>
    <w:rsid w:val="0038643C"/>
    <w:rsid w:val="003869D5"/>
    <w:rsid w:val="00387E5B"/>
    <w:rsid w:val="00391A57"/>
    <w:rsid w:val="00393D53"/>
    <w:rsid w:val="00394A80"/>
    <w:rsid w:val="003953F3"/>
    <w:rsid w:val="0039562F"/>
    <w:rsid w:val="00397B3F"/>
    <w:rsid w:val="003A06FC"/>
    <w:rsid w:val="003A0799"/>
    <w:rsid w:val="003A0896"/>
    <w:rsid w:val="003A2ACB"/>
    <w:rsid w:val="003A3B69"/>
    <w:rsid w:val="003A3C29"/>
    <w:rsid w:val="003A4D79"/>
    <w:rsid w:val="003A55B5"/>
    <w:rsid w:val="003A5DDB"/>
    <w:rsid w:val="003A6020"/>
    <w:rsid w:val="003A6958"/>
    <w:rsid w:val="003A6B25"/>
    <w:rsid w:val="003A7A8B"/>
    <w:rsid w:val="003B011C"/>
    <w:rsid w:val="003B03F0"/>
    <w:rsid w:val="003B09AD"/>
    <w:rsid w:val="003B0E5D"/>
    <w:rsid w:val="003B1FF0"/>
    <w:rsid w:val="003B2047"/>
    <w:rsid w:val="003B2FCA"/>
    <w:rsid w:val="003B303A"/>
    <w:rsid w:val="003B3B1F"/>
    <w:rsid w:val="003B3BF8"/>
    <w:rsid w:val="003B3D66"/>
    <w:rsid w:val="003B3FCB"/>
    <w:rsid w:val="003B7FF4"/>
    <w:rsid w:val="003C020D"/>
    <w:rsid w:val="003C1FA3"/>
    <w:rsid w:val="003C327A"/>
    <w:rsid w:val="003C34FF"/>
    <w:rsid w:val="003C39A3"/>
    <w:rsid w:val="003C42DE"/>
    <w:rsid w:val="003C48F3"/>
    <w:rsid w:val="003C6B21"/>
    <w:rsid w:val="003C6C12"/>
    <w:rsid w:val="003C751A"/>
    <w:rsid w:val="003D00A4"/>
    <w:rsid w:val="003D0928"/>
    <w:rsid w:val="003D0A58"/>
    <w:rsid w:val="003D2649"/>
    <w:rsid w:val="003D2C3D"/>
    <w:rsid w:val="003D2E81"/>
    <w:rsid w:val="003D3153"/>
    <w:rsid w:val="003D3DC5"/>
    <w:rsid w:val="003D4EC4"/>
    <w:rsid w:val="003D5E37"/>
    <w:rsid w:val="003D6301"/>
    <w:rsid w:val="003D6475"/>
    <w:rsid w:val="003D7145"/>
    <w:rsid w:val="003E20AA"/>
    <w:rsid w:val="003E371E"/>
    <w:rsid w:val="003E4CF5"/>
    <w:rsid w:val="003E5F70"/>
    <w:rsid w:val="003E7A45"/>
    <w:rsid w:val="003E7AE5"/>
    <w:rsid w:val="003F1B22"/>
    <w:rsid w:val="003F2326"/>
    <w:rsid w:val="003F2982"/>
    <w:rsid w:val="003F3B68"/>
    <w:rsid w:val="003F5201"/>
    <w:rsid w:val="003F5568"/>
    <w:rsid w:val="003F7517"/>
    <w:rsid w:val="004016C7"/>
    <w:rsid w:val="004031E8"/>
    <w:rsid w:val="00403D1C"/>
    <w:rsid w:val="00404160"/>
    <w:rsid w:val="00405D19"/>
    <w:rsid w:val="00406091"/>
    <w:rsid w:val="00406E74"/>
    <w:rsid w:val="0041075E"/>
    <w:rsid w:val="004114CC"/>
    <w:rsid w:val="004121BF"/>
    <w:rsid w:val="00413BE7"/>
    <w:rsid w:val="00413CBB"/>
    <w:rsid w:val="00414BA9"/>
    <w:rsid w:val="00414BB8"/>
    <w:rsid w:val="004151F3"/>
    <w:rsid w:val="00416BD9"/>
    <w:rsid w:val="00421665"/>
    <w:rsid w:val="004240DD"/>
    <w:rsid w:val="00424FF5"/>
    <w:rsid w:val="004272F0"/>
    <w:rsid w:val="0043057B"/>
    <w:rsid w:val="00431518"/>
    <w:rsid w:val="00431B5B"/>
    <w:rsid w:val="00432092"/>
    <w:rsid w:val="0043211D"/>
    <w:rsid w:val="004323B4"/>
    <w:rsid w:val="00432507"/>
    <w:rsid w:val="00432B64"/>
    <w:rsid w:val="004334DF"/>
    <w:rsid w:val="0043447B"/>
    <w:rsid w:val="00434B3C"/>
    <w:rsid w:val="00434FE9"/>
    <w:rsid w:val="00437333"/>
    <w:rsid w:val="00437C64"/>
    <w:rsid w:val="00441580"/>
    <w:rsid w:val="00442EDE"/>
    <w:rsid w:val="004439A0"/>
    <w:rsid w:val="00444FC6"/>
    <w:rsid w:val="00445230"/>
    <w:rsid w:val="004456E1"/>
    <w:rsid w:val="00445B62"/>
    <w:rsid w:val="00446BE9"/>
    <w:rsid w:val="004479FB"/>
    <w:rsid w:val="0045160E"/>
    <w:rsid w:val="00451624"/>
    <w:rsid w:val="00451F22"/>
    <w:rsid w:val="00453131"/>
    <w:rsid w:val="004548D5"/>
    <w:rsid w:val="00455171"/>
    <w:rsid w:val="00455FA0"/>
    <w:rsid w:val="00457464"/>
    <w:rsid w:val="00460510"/>
    <w:rsid w:val="004619D7"/>
    <w:rsid w:val="0046326F"/>
    <w:rsid w:val="00464733"/>
    <w:rsid w:val="004647CF"/>
    <w:rsid w:val="00464C1A"/>
    <w:rsid w:val="00465B39"/>
    <w:rsid w:val="0046714D"/>
    <w:rsid w:val="004705AD"/>
    <w:rsid w:val="00470DC5"/>
    <w:rsid w:val="00470F2F"/>
    <w:rsid w:val="004729DD"/>
    <w:rsid w:val="00472C21"/>
    <w:rsid w:val="004738B8"/>
    <w:rsid w:val="0047603C"/>
    <w:rsid w:val="004774BD"/>
    <w:rsid w:val="00477D4D"/>
    <w:rsid w:val="00480791"/>
    <w:rsid w:val="004812E1"/>
    <w:rsid w:val="004815B0"/>
    <w:rsid w:val="00484784"/>
    <w:rsid w:val="00484C12"/>
    <w:rsid w:val="004850BF"/>
    <w:rsid w:val="00485147"/>
    <w:rsid w:val="00485248"/>
    <w:rsid w:val="00485824"/>
    <w:rsid w:val="00485A38"/>
    <w:rsid w:val="00486731"/>
    <w:rsid w:val="0048696C"/>
    <w:rsid w:val="00487E81"/>
    <w:rsid w:val="00492425"/>
    <w:rsid w:val="00492A9E"/>
    <w:rsid w:val="00493C98"/>
    <w:rsid w:val="00494D13"/>
    <w:rsid w:val="004959BF"/>
    <w:rsid w:val="00495FDD"/>
    <w:rsid w:val="00496F28"/>
    <w:rsid w:val="004A0206"/>
    <w:rsid w:val="004A1B5B"/>
    <w:rsid w:val="004A28B5"/>
    <w:rsid w:val="004A307D"/>
    <w:rsid w:val="004A315D"/>
    <w:rsid w:val="004A3169"/>
    <w:rsid w:val="004A588F"/>
    <w:rsid w:val="004A7505"/>
    <w:rsid w:val="004A789D"/>
    <w:rsid w:val="004B03CC"/>
    <w:rsid w:val="004B1CEC"/>
    <w:rsid w:val="004B232F"/>
    <w:rsid w:val="004B25C7"/>
    <w:rsid w:val="004B2A7A"/>
    <w:rsid w:val="004B2AE8"/>
    <w:rsid w:val="004B3BEF"/>
    <w:rsid w:val="004B54F9"/>
    <w:rsid w:val="004B720F"/>
    <w:rsid w:val="004B7C5F"/>
    <w:rsid w:val="004C0FF3"/>
    <w:rsid w:val="004C16C1"/>
    <w:rsid w:val="004C1ED6"/>
    <w:rsid w:val="004C231E"/>
    <w:rsid w:val="004C2A02"/>
    <w:rsid w:val="004C3277"/>
    <w:rsid w:val="004C3C31"/>
    <w:rsid w:val="004C4A33"/>
    <w:rsid w:val="004C665D"/>
    <w:rsid w:val="004C69C7"/>
    <w:rsid w:val="004D1612"/>
    <w:rsid w:val="004D2066"/>
    <w:rsid w:val="004D2398"/>
    <w:rsid w:val="004D2C78"/>
    <w:rsid w:val="004D4358"/>
    <w:rsid w:val="004D4F55"/>
    <w:rsid w:val="004D561C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5EAF"/>
    <w:rsid w:val="004E641C"/>
    <w:rsid w:val="004E6B97"/>
    <w:rsid w:val="004E6F16"/>
    <w:rsid w:val="004E7099"/>
    <w:rsid w:val="004E7205"/>
    <w:rsid w:val="004E7EFB"/>
    <w:rsid w:val="004F2A43"/>
    <w:rsid w:val="004F2E26"/>
    <w:rsid w:val="004F3084"/>
    <w:rsid w:val="004F38D6"/>
    <w:rsid w:val="004F458A"/>
    <w:rsid w:val="004F5A2A"/>
    <w:rsid w:val="004F61D6"/>
    <w:rsid w:val="004F6B4D"/>
    <w:rsid w:val="004F7B08"/>
    <w:rsid w:val="004F7D21"/>
    <w:rsid w:val="005001BF"/>
    <w:rsid w:val="005008CE"/>
    <w:rsid w:val="00501944"/>
    <w:rsid w:val="00501B80"/>
    <w:rsid w:val="005020BF"/>
    <w:rsid w:val="00502FD8"/>
    <w:rsid w:val="00505949"/>
    <w:rsid w:val="00505E36"/>
    <w:rsid w:val="00505E4D"/>
    <w:rsid w:val="00506C71"/>
    <w:rsid w:val="00510259"/>
    <w:rsid w:val="00510318"/>
    <w:rsid w:val="00510C5B"/>
    <w:rsid w:val="00511228"/>
    <w:rsid w:val="00511CF4"/>
    <w:rsid w:val="00511DE3"/>
    <w:rsid w:val="005127A3"/>
    <w:rsid w:val="00513939"/>
    <w:rsid w:val="00514B3E"/>
    <w:rsid w:val="00514FF7"/>
    <w:rsid w:val="00515E20"/>
    <w:rsid w:val="00515E62"/>
    <w:rsid w:val="0051735A"/>
    <w:rsid w:val="00517D24"/>
    <w:rsid w:val="00521431"/>
    <w:rsid w:val="00521EEF"/>
    <w:rsid w:val="00522A27"/>
    <w:rsid w:val="00524954"/>
    <w:rsid w:val="00524960"/>
    <w:rsid w:val="00524AA8"/>
    <w:rsid w:val="00525894"/>
    <w:rsid w:val="00525EE2"/>
    <w:rsid w:val="00527295"/>
    <w:rsid w:val="0052732A"/>
    <w:rsid w:val="005274E2"/>
    <w:rsid w:val="00527B2E"/>
    <w:rsid w:val="005319EE"/>
    <w:rsid w:val="00533599"/>
    <w:rsid w:val="00533EC9"/>
    <w:rsid w:val="0053654D"/>
    <w:rsid w:val="0054081A"/>
    <w:rsid w:val="00541616"/>
    <w:rsid w:val="00542A03"/>
    <w:rsid w:val="00544833"/>
    <w:rsid w:val="00544B52"/>
    <w:rsid w:val="0054500F"/>
    <w:rsid w:val="00545B75"/>
    <w:rsid w:val="00546446"/>
    <w:rsid w:val="00546AE7"/>
    <w:rsid w:val="00546D2F"/>
    <w:rsid w:val="00546D62"/>
    <w:rsid w:val="005476DF"/>
    <w:rsid w:val="00551CE1"/>
    <w:rsid w:val="00552F17"/>
    <w:rsid w:val="00552F8B"/>
    <w:rsid w:val="005534D1"/>
    <w:rsid w:val="005539F2"/>
    <w:rsid w:val="00553F8B"/>
    <w:rsid w:val="00555DB8"/>
    <w:rsid w:val="00556C30"/>
    <w:rsid w:val="00557037"/>
    <w:rsid w:val="00557C16"/>
    <w:rsid w:val="005600B8"/>
    <w:rsid w:val="005609E3"/>
    <w:rsid w:val="005612EB"/>
    <w:rsid w:val="00563FF4"/>
    <w:rsid w:val="00567920"/>
    <w:rsid w:val="00567B0F"/>
    <w:rsid w:val="00570FD1"/>
    <w:rsid w:val="00571080"/>
    <w:rsid w:val="00573850"/>
    <w:rsid w:val="005757F4"/>
    <w:rsid w:val="005762CF"/>
    <w:rsid w:val="00577848"/>
    <w:rsid w:val="0058094B"/>
    <w:rsid w:val="0058132C"/>
    <w:rsid w:val="00581CF7"/>
    <w:rsid w:val="00581EA6"/>
    <w:rsid w:val="005827CE"/>
    <w:rsid w:val="0058295E"/>
    <w:rsid w:val="005829D0"/>
    <w:rsid w:val="005834B2"/>
    <w:rsid w:val="005834E6"/>
    <w:rsid w:val="00583C61"/>
    <w:rsid w:val="005847EE"/>
    <w:rsid w:val="00585EC3"/>
    <w:rsid w:val="00586EC7"/>
    <w:rsid w:val="00590312"/>
    <w:rsid w:val="00590EC1"/>
    <w:rsid w:val="005933AF"/>
    <w:rsid w:val="00593565"/>
    <w:rsid w:val="005944D9"/>
    <w:rsid w:val="00595D92"/>
    <w:rsid w:val="0059766E"/>
    <w:rsid w:val="005978E8"/>
    <w:rsid w:val="00597A3D"/>
    <w:rsid w:val="00597D11"/>
    <w:rsid w:val="005A091F"/>
    <w:rsid w:val="005A0FDC"/>
    <w:rsid w:val="005A1ACF"/>
    <w:rsid w:val="005A222C"/>
    <w:rsid w:val="005A2313"/>
    <w:rsid w:val="005A2385"/>
    <w:rsid w:val="005A34F4"/>
    <w:rsid w:val="005A402D"/>
    <w:rsid w:val="005A41A5"/>
    <w:rsid w:val="005A4921"/>
    <w:rsid w:val="005A74F6"/>
    <w:rsid w:val="005A7EE3"/>
    <w:rsid w:val="005B17AD"/>
    <w:rsid w:val="005B21B0"/>
    <w:rsid w:val="005B3057"/>
    <w:rsid w:val="005B4557"/>
    <w:rsid w:val="005B45C9"/>
    <w:rsid w:val="005B4BCB"/>
    <w:rsid w:val="005B5E6B"/>
    <w:rsid w:val="005B6978"/>
    <w:rsid w:val="005B6B69"/>
    <w:rsid w:val="005B6CF8"/>
    <w:rsid w:val="005C0EAC"/>
    <w:rsid w:val="005C307C"/>
    <w:rsid w:val="005C3448"/>
    <w:rsid w:val="005C3816"/>
    <w:rsid w:val="005C4484"/>
    <w:rsid w:val="005C5696"/>
    <w:rsid w:val="005C5959"/>
    <w:rsid w:val="005C778A"/>
    <w:rsid w:val="005D0C44"/>
    <w:rsid w:val="005D0CFA"/>
    <w:rsid w:val="005D0E94"/>
    <w:rsid w:val="005D1406"/>
    <w:rsid w:val="005D242B"/>
    <w:rsid w:val="005D253A"/>
    <w:rsid w:val="005D2EF4"/>
    <w:rsid w:val="005D3B73"/>
    <w:rsid w:val="005D48B4"/>
    <w:rsid w:val="005D4A56"/>
    <w:rsid w:val="005D51B6"/>
    <w:rsid w:val="005D5B8F"/>
    <w:rsid w:val="005D62C5"/>
    <w:rsid w:val="005D68B0"/>
    <w:rsid w:val="005D6BE6"/>
    <w:rsid w:val="005D7C60"/>
    <w:rsid w:val="005D7F5D"/>
    <w:rsid w:val="005E0ABF"/>
    <w:rsid w:val="005E225F"/>
    <w:rsid w:val="005E2DAF"/>
    <w:rsid w:val="005E36D2"/>
    <w:rsid w:val="005E6C2A"/>
    <w:rsid w:val="005E7D50"/>
    <w:rsid w:val="005F0CC9"/>
    <w:rsid w:val="005F0D0E"/>
    <w:rsid w:val="005F2658"/>
    <w:rsid w:val="005F49A4"/>
    <w:rsid w:val="005F4FA4"/>
    <w:rsid w:val="005F57BF"/>
    <w:rsid w:val="005F7369"/>
    <w:rsid w:val="005F75B7"/>
    <w:rsid w:val="005F7CFA"/>
    <w:rsid w:val="0060006A"/>
    <w:rsid w:val="006010B4"/>
    <w:rsid w:val="00601811"/>
    <w:rsid w:val="00602257"/>
    <w:rsid w:val="00602765"/>
    <w:rsid w:val="006031BE"/>
    <w:rsid w:val="0060322A"/>
    <w:rsid w:val="006033A2"/>
    <w:rsid w:val="00605129"/>
    <w:rsid w:val="006059D4"/>
    <w:rsid w:val="00605EBA"/>
    <w:rsid w:val="00606C4F"/>
    <w:rsid w:val="00607BDB"/>
    <w:rsid w:val="00607E45"/>
    <w:rsid w:val="00610277"/>
    <w:rsid w:val="00610A0D"/>
    <w:rsid w:val="00611C63"/>
    <w:rsid w:val="00611D8B"/>
    <w:rsid w:val="00611EB0"/>
    <w:rsid w:val="00613C16"/>
    <w:rsid w:val="006162B6"/>
    <w:rsid w:val="006168E2"/>
    <w:rsid w:val="00616946"/>
    <w:rsid w:val="00616A7B"/>
    <w:rsid w:val="00616B14"/>
    <w:rsid w:val="006175AC"/>
    <w:rsid w:val="006178EB"/>
    <w:rsid w:val="006179DC"/>
    <w:rsid w:val="00620319"/>
    <w:rsid w:val="006220D8"/>
    <w:rsid w:val="006245BF"/>
    <w:rsid w:val="00624C94"/>
    <w:rsid w:val="00624F43"/>
    <w:rsid w:val="0062519A"/>
    <w:rsid w:val="00625495"/>
    <w:rsid w:val="00626810"/>
    <w:rsid w:val="00626B74"/>
    <w:rsid w:val="0062704E"/>
    <w:rsid w:val="00630610"/>
    <w:rsid w:val="0063067B"/>
    <w:rsid w:val="00630FD1"/>
    <w:rsid w:val="006320F1"/>
    <w:rsid w:val="006333A7"/>
    <w:rsid w:val="006334B7"/>
    <w:rsid w:val="0063361B"/>
    <w:rsid w:val="006338AD"/>
    <w:rsid w:val="00633C3E"/>
    <w:rsid w:val="00636B14"/>
    <w:rsid w:val="006372EE"/>
    <w:rsid w:val="0064007D"/>
    <w:rsid w:val="00640AC4"/>
    <w:rsid w:val="0064273C"/>
    <w:rsid w:val="00645BB5"/>
    <w:rsid w:val="00645D33"/>
    <w:rsid w:val="006467B9"/>
    <w:rsid w:val="006504AC"/>
    <w:rsid w:val="00650598"/>
    <w:rsid w:val="0065067F"/>
    <w:rsid w:val="00651CF7"/>
    <w:rsid w:val="00652D3F"/>
    <w:rsid w:val="0065484B"/>
    <w:rsid w:val="006559C1"/>
    <w:rsid w:val="00656860"/>
    <w:rsid w:val="00656957"/>
    <w:rsid w:val="00656A1F"/>
    <w:rsid w:val="00657386"/>
    <w:rsid w:val="00657897"/>
    <w:rsid w:val="00660A37"/>
    <w:rsid w:val="00660F6F"/>
    <w:rsid w:val="00662FF3"/>
    <w:rsid w:val="00664311"/>
    <w:rsid w:val="006657F8"/>
    <w:rsid w:val="00665D6F"/>
    <w:rsid w:val="00666C32"/>
    <w:rsid w:val="006677AC"/>
    <w:rsid w:val="006730D8"/>
    <w:rsid w:val="00673344"/>
    <w:rsid w:val="00674091"/>
    <w:rsid w:val="00674357"/>
    <w:rsid w:val="00675710"/>
    <w:rsid w:val="00675D79"/>
    <w:rsid w:val="0067609C"/>
    <w:rsid w:val="006771EE"/>
    <w:rsid w:val="00677806"/>
    <w:rsid w:val="00677AE6"/>
    <w:rsid w:val="00680F21"/>
    <w:rsid w:val="00682C67"/>
    <w:rsid w:val="00682D28"/>
    <w:rsid w:val="006840F6"/>
    <w:rsid w:val="00687A7E"/>
    <w:rsid w:val="006907A2"/>
    <w:rsid w:val="00690EA6"/>
    <w:rsid w:val="00691A89"/>
    <w:rsid w:val="00691D59"/>
    <w:rsid w:val="00692572"/>
    <w:rsid w:val="00692C7A"/>
    <w:rsid w:val="00692E4C"/>
    <w:rsid w:val="006938DC"/>
    <w:rsid w:val="00694277"/>
    <w:rsid w:val="00695B28"/>
    <w:rsid w:val="00695F04"/>
    <w:rsid w:val="00695FB7"/>
    <w:rsid w:val="0069649D"/>
    <w:rsid w:val="006A0BB7"/>
    <w:rsid w:val="006A0E5E"/>
    <w:rsid w:val="006A11E2"/>
    <w:rsid w:val="006A11EC"/>
    <w:rsid w:val="006A1504"/>
    <w:rsid w:val="006A1BE9"/>
    <w:rsid w:val="006A2C64"/>
    <w:rsid w:val="006A2EF4"/>
    <w:rsid w:val="006A4A30"/>
    <w:rsid w:val="006A5646"/>
    <w:rsid w:val="006A5C32"/>
    <w:rsid w:val="006A7023"/>
    <w:rsid w:val="006A736A"/>
    <w:rsid w:val="006B0588"/>
    <w:rsid w:val="006B17E9"/>
    <w:rsid w:val="006B22A4"/>
    <w:rsid w:val="006B30AF"/>
    <w:rsid w:val="006B3C26"/>
    <w:rsid w:val="006B59D5"/>
    <w:rsid w:val="006B5CA9"/>
    <w:rsid w:val="006B6BFE"/>
    <w:rsid w:val="006B6CD8"/>
    <w:rsid w:val="006B7B44"/>
    <w:rsid w:val="006C1B18"/>
    <w:rsid w:val="006C24D2"/>
    <w:rsid w:val="006C343B"/>
    <w:rsid w:val="006C3A49"/>
    <w:rsid w:val="006C4D1A"/>
    <w:rsid w:val="006C6B9E"/>
    <w:rsid w:val="006C6F93"/>
    <w:rsid w:val="006C724C"/>
    <w:rsid w:val="006C72BC"/>
    <w:rsid w:val="006C7F9E"/>
    <w:rsid w:val="006D05E1"/>
    <w:rsid w:val="006D18EA"/>
    <w:rsid w:val="006D21EF"/>
    <w:rsid w:val="006D2917"/>
    <w:rsid w:val="006D3C6C"/>
    <w:rsid w:val="006D51AE"/>
    <w:rsid w:val="006D5836"/>
    <w:rsid w:val="006D5874"/>
    <w:rsid w:val="006D5DBC"/>
    <w:rsid w:val="006D5DF8"/>
    <w:rsid w:val="006D72EC"/>
    <w:rsid w:val="006D78C1"/>
    <w:rsid w:val="006D7E00"/>
    <w:rsid w:val="006E0FAD"/>
    <w:rsid w:val="006E14BE"/>
    <w:rsid w:val="006E164E"/>
    <w:rsid w:val="006E1BAE"/>
    <w:rsid w:val="006E242C"/>
    <w:rsid w:val="006E29CF"/>
    <w:rsid w:val="006E2D62"/>
    <w:rsid w:val="006E5B47"/>
    <w:rsid w:val="006E6538"/>
    <w:rsid w:val="006E777D"/>
    <w:rsid w:val="006E791B"/>
    <w:rsid w:val="006F0A4F"/>
    <w:rsid w:val="006F1731"/>
    <w:rsid w:val="006F1B9C"/>
    <w:rsid w:val="006F1DA7"/>
    <w:rsid w:val="006F692D"/>
    <w:rsid w:val="006F7C1F"/>
    <w:rsid w:val="00700CAA"/>
    <w:rsid w:val="00701A8D"/>
    <w:rsid w:val="0070224D"/>
    <w:rsid w:val="0070454C"/>
    <w:rsid w:val="00704A47"/>
    <w:rsid w:val="00705D49"/>
    <w:rsid w:val="0070601C"/>
    <w:rsid w:val="00712016"/>
    <w:rsid w:val="007126C9"/>
    <w:rsid w:val="0071360F"/>
    <w:rsid w:val="00714262"/>
    <w:rsid w:val="007144FD"/>
    <w:rsid w:val="0071616B"/>
    <w:rsid w:val="00716982"/>
    <w:rsid w:val="007175D6"/>
    <w:rsid w:val="00717CA9"/>
    <w:rsid w:val="00721BBF"/>
    <w:rsid w:val="0072239E"/>
    <w:rsid w:val="007226D8"/>
    <w:rsid w:val="0072272F"/>
    <w:rsid w:val="00722C29"/>
    <w:rsid w:val="00723ABA"/>
    <w:rsid w:val="00725CB3"/>
    <w:rsid w:val="00727E01"/>
    <w:rsid w:val="0073203A"/>
    <w:rsid w:val="00735827"/>
    <w:rsid w:val="00735EAB"/>
    <w:rsid w:val="00736C30"/>
    <w:rsid w:val="00737AD2"/>
    <w:rsid w:val="00737C77"/>
    <w:rsid w:val="00740670"/>
    <w:rsid w:val="00740A44"/>
    <w:rsid w:val="00741AF4"/>
    <w:rsid w:val="00741D16"/>
    <w:rsid w:val="00741DA8"/>
    <w:rsid w:val="00742F87"/>
    <w:rsid w:val="00743AA3"/>
    <w:rsid w:val="007445B1"/>
    <w:rsid w:val="007471A9"/>
    <w:rsid w:val="0075152A"/>
    <w:rsid w:val="00751AFE"/>
    <w:rsid w:val="007530D8"/>
    <w:rsid w:val="00753237"/>
    <w:rsid w:val="00754D6B"/>
    <w:rsid w:val="007551F0"/>
    <w:rsid w:val="0075618C"/>
    <w:rsid w:val="00756330"/>
    <w:rsid w:val="0075654E"/>
    <w:rsid w:val="00756C5C"/>
    <w:rsid w:val="00756FE2"/>
    <w:rsid w:val="0075735F"/>
    <w:rsid w:val="00760262"/>
    <w:rsid w:val="00760324"/>
    <w:rsid w:val="007616CF"/>
    <w:rsid w:val="00761838"/>
    <w:rsid w:val="007629F8"/>
    <w:rsid w:val="00762AEA"/>
    <w:rsid w:val="00762D47"/>
    <w:rsid w:val="00763CC8"/>
    <w:rsid w:val="00763FA1"/>
    <w:rsid w:val="00764C0B"/>
    <w:rsid w:val="00766F3A"/>
    <w:rsid w:val="007676D9"/>
    <w:rsid w:val="00767C2A"/>
    <w:rsid w:val="00771524"/>
    <w:rsid w:val="00771C66"/>
    <w:rsid w:val="007721DE"/>
    <w:rsid w:val="007730AA"/>
    <w:rsid w:val="007731E8"/>
    <w:rsid w:val="00773266"/>
    <w:rsid w:val="00773650"/>
    <w:rsid w:val="007746EF"/>
    <w:rsid w:val="00774AF7"/>
    <w:rsid w:val="007757D2"/>
    <w:rsid w:val="007771D8"/>
    <w:rsid w:val="00777A0A"/>
    <w:rsid w:val="00781460"/>
    <w:rsid w:val="00782C1C"/>
    <w:rsid w:val="0078413A"/>
    <w:rsid w:val="00785313"/>
    <w:rsid w:val="0078557D"/>
    <w:rsid w:val="00785AF6"/>
    <w:rsid w:val="00785B4A"/>
    <w:rsid w:val="00785BD9"/>
    <w:rsid w:val="00785E22"/>
    <w:rsid w:val="00785F42"/>
    <w:rsid w:val="0078616B"/>
    <w:rsid w:val="00786542"/>
    <w:rsid w:val="00786D92"/>
    <w:rsid w:val="007878C4"/>
    <w:rsid w:val="0078798F"/>
    <w:rsid w:val="00787ABD"/>
    <w:rsid w:val="00787DF5"/>
    <w:rsid w:val="00787F49"/>
    <w:rsid w:val="007900E9"/>
    <w:rsid w:val="0079013B"/>
    <w:rsid w:val="00790A67"/>
    <w:rsid w:val="00791A1F"/>
    <w:rsid w:val="00792135"/>
    <w:rsid w:val="0079233C"/>
    <w:rsid w:val="00792B52"/>
    <w:rsid w:val="00793491"/>
    <w:rsid w:val="007935E8"/>
    <w:rsid w:val="007938AB"/>
    <w:rsid w:val="007946CE"/>
    <w:rsid w:val="00794E97"/>
    <w:rsid w:val="00795008"/>
    <w:rsid w:val="00795FF1"/>
    <w:rsid w:val="007A0C90"/>
    <w:rsid w:val="007A11B6"/>
    <w:rsid w:val="007A381B"/>
    <w:rsid w:val="007A5449"/>
    <w:rsid w:val="007A5DDA"/>
    <w:rsid w:val="007A6BFE"/>
    <w:rsid w:val="007A7B89"/>
    <w:rsid w:val="007B0761"/>
    <w:rsid w:val="007B1994"/>
    <w:rsid w:val="007B332A"/>
    <w:rsid w:val="007B37C5"/>
    <w:rsid w:val="007B3F40"/>
    <w:rsid w:val="007B41EC"/>
    <w:rsid w:val="007B4385"/>
    <w:rsid w:val="007B57FB"/>
    <w:rsid w:val="007B5858"/>
    <w:rsid w:val="007B5929"/>
    <w:rsid w:val="007C0B9D"/>
    <w:rsid w:val="007C135B"/>
    <w:rsid w:val="007C2607"/>
    <w:rsid w:val="007C2677"/>
    <w:rsid w:val="007C2CEC"/>
    <w:rsid w:val="007C3B59"/>
    <w:rsid w:val="007C3D14"/>
    <w:rsid w:val="007C3E26"/>
    <w:rsid w:val="007C68C3"/>
    <w:rsid w:val="007C6953"/>
    <w:rsid w:val="007C73CD"/>
    <w:rsid w:val="007D105D"/>
    <w:rsid w:val="007D174D"/>
    <w:rsid w:val="007D1B46"/>
    <w:rsid w:val="007D23BE"/>
    <w:rsid w:val="007D2477"/>
    <w:rsid w:val="007D32A2"/>
    <w:rsid w:val="007D3AFC"/>
    <w:rsid w:val="007D4A64"/>
    <w:rsid w:val="007D5EFF"/>
    <w:rsid w:val="007D6605"/>
    <w:rsid w:val="007D790E"/>
    <w:rsid w:val="007D7FBF"/>
    <w:rsid w:val="007E0A56"/>
    <w:rsid w:val="007E0AD1"/>
    <w:rsid w:val="007E1448"/>
    <w:rsid w:val="007E1761"/>
    <w:rsid w:val="007E1794"/>
    <w:rsid w:val="007E1B00"/>
    <w:rsid w:val="007E2799"/>
    <w:rsid w:val="007E2DAB"/>
    <w:rsid w:val="007E46F8"/>
    <w:rsid w:val="007E4A2C"/>
    <w:rsid w:val="007E518B"/>
    <w:rsid w:val="007E5B3E"/>
    <w:rsid w:val="007E6317"/>
    <w:rsid w:val="007E637C"/>
    <w:rsid w:val="007E6AB9"/>
    <w:rsid w:val="007E6D2A"/>
    <w:rsid w:val="007E6F2F"/>
    <w:rsid w:val="007E71C6"/>
    <w:rsid w:val="007E74F8"/>
    <w:rsid w:val="007F02D8"/>
    <w:rsid w:val="007F2017"/>
    <w:rsid w:val="007F251C"/>
    <w:rsid w:val="007F3126"/>
    <w:rsid w:val="007F3F96"/>
    <w:rsid w:val="007F402C"/>
    <w:rsid w:val="00802F3E"/>
    <w:rsid w:val="00804B92"/>
    <w:rsid w:val="00804DC7"/>
    <w:rsid w:val="0080612B"/>
    <w:rsid w:val="0081152E"/>
    <w:rsid w:val="00812E82"/>
    <w:rsid w:val="00813FBD"/>
    <w:rsid w:val="00816B69"/>
    <w:rsid w:val="008175AB"/>
    <w:rsid w:val="008202A1"/>
    <w:rsid w:val="00823BA6"/>
    <w:rsid w:val="00825061"/>
    <w:rsid w:val="0082628E"/>
    <w:rsid w:val="008268A3"/>
    <w:rsid w:val="00827BD8"/>
    <w:rsid w:val="0083043C"/>
    <w:rsid w:val="00830928"/>
    <w:rsid w:val="008320D4"/>
    <w:rsid w:val="0083540A"/>
    <w:rsid w:val="00837F99"/>
    <w:rsid w:val="00840300"/>
    <w:rsid w:val="008410F7"/>
    <w:rsid w:val="0084118E"/>
    <w:rsid w:val="0084204E"/>
    <w:rsid w:val="008422F5"/>
    <w:rsid w:val="0084256C"/>
    <w:rsid w:val="00843C4E"/>
    <w:rsid w:val="00843CDF"/>
    <w:rsid w:val="008451B5"/>
    <w:rsid w:val="00845F8D"/>
    <w:rsid w:val="0084785A"/>
    <w:rsid w:val="0085034F"/>
    <w:rsid w:val="00851B7A"/>
    <w:rsid w:val="00851EA6"/>
    <w:rsid w:val="00852ACB"/>
    <w:rsid w:val="008531C4"/>
    <w:rsid w:val="00853EC1"/>
    <w:rsid w:val="00854621"/>
    <w:rsid w:val="008549A9"/>
    <w:rsid w:val="00856FD5"/>
    <w:rsid w:val="0085762F"/>
    <w:rsid w:val="00860A7C"/>
    <w:rsid w:val="00861044"/>
    <w:rsid w:val="008613BB"/>
    <w:rsid w:val="008613BF"/>
    <w:rsid w:val="00861D97"/>
    <w:rsid w:val="00862A3C"/>
    <w:rsid w:val="00863C90"/>
    <w:rsid w:val="00865515"/>
    <w:rsid w:val="008674AA"/>
    <w:rsid w:val="00867834"/>
    <w:rsid w:val="00867EEB"/>
    <w:rsid w:val="008720C8"/>
    <w:rsid w:val="0087298A"/>
    <w:rsid w:val="00872B48"/>
    <w:rsid w:val="00872BEC"/>
    <w:rsid w:val="0087413A"/>
    <w:rsid w:val="008744A5"/>
    <w:rsid w:val="008752FD"/>
    <w:rsid w:val="00875399"/>
    <w:rsid w:val="00876720"/>
    <w:rsid w:val="00880EC5"/>
    <w:rsid w:val="008815FD"/>
    <w:rsid w:val="008816BF"/>
    <w:rsid w:val="00881856"/>
    <w:rsid w:val="00881B1A"/>
    <w:rsid w:val="0088242F"/>
    <w:rsid w:val="00882768"/>
    <w:rsid w:val="00882803"/>
    <w:rsid w:val="008836FA"/>
    <w:rsid w:val="00883A34"/>
    <w:rsid w:val="00883D03"/>
    <w:rsid w:val="008847DF"/>
    <w:rsid w:val="008851C2"/>
    <w:rsid w:val="00886CF1"/>
    <w:rsid w:val="00887B1E"/>
    <w:rsid w:val="00887D35"/>
    <w:rsid w:val="00890FCE"/>
    <w:rsid w:val="008915C4"/>
    <w:rsid w:val="008915FC"/>
    <w:rsid w:val="0089189B"/>
    <w:rsid w:val="0089217D"/>
    <w:rsid w:val="008932E4"/>
    <w:rsid w:val="008932F5"/>
    <w:rsid w:val="008934DD"/>
    <w:rsid w:val="00893DA1"/>
    <w:rsid w:val="00894303"/>
    <w:rsid w:val="00896218"/>
    <w:rsid w:val="00897277"/>
    <w:rsid w:val="00897E59"/>
    <w:rsid w:val="00897ED2"/>
    <w:rsid w:val="00897FAC"/>
    <w:rsid w:val="008A04CD"/>
    <w:rsid w:val="008A1178"/>
    <w:rsid w:val="008A1D1C"/>
    <w:rsid w:val="008A310F"/>
    <w:rsid w:val="008A37BD"/>
    <w:rsid w:val="008A452D"/>
    <w:rsid w:val="008A4EA1"/>
    <w:rsid w:val="008A53AC"/>
    <w:rsid w:val="008A6C64"/>
    <w:rsid w:val="008A723E"/>
    <w:rsid w:val="008B1D36"/>
    <w:rsid w:val="008B28A8"/>
    <w:rsid w:val="008B2F14"/>
    <w:rsid w:val="008B6409"/>
    <w:rsid w:val="008B76E7"/>
    <w:rsid w:val="008C0436"/>
    <w:rsid w:val="008C1974"/>
    <w:rsid w:val="008C1D63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B3"/>
    <w:rsid w:val="008C49C0"/>
    <w:rsid w:val="008C5099"/>
    <w:rsid w:val="008C5921"/>
    <w:rsid w:val="008C6501"/>
    <w:rsid w:val="008C66A7"/>
    <w:rsid w:val="008C700A"/>
    <w:rsid w:val="008C785A"/>
    <w:rsid w:val="008D0024"/>
    <w:rsid w:val="008D30AE"/>
    <w:rsid w:val="008D4772"/>
    <w:rsid w:val="008D4D51"/>
    <w:rsid w:val="008D51CD"/>
    <w:rsid w:val="008D5AF0"/>
    <w:rsid w:val="008D75C6"/>
    <w:rsid w:val="008D7B32"/>
    <w:rsid w:val="008E1926"/>
    <w:rsid w:val="008E1BCA"/>
    <w:rsid w:val="008E1E72"/>
    <w:rsid w:val="008E222B"/>
    <w:rsid w:val="008E27F5"/>
    <w:rsid w:val="008E2AC4"/>
    <w:rsid w:val="008E2F30"/>
    <w:rsid w:val="008E5DF0"/>
    <w:rsid w:val="008E6CC9"/>
    <w:rsid w:val="008E7406"/>
    <w:rsid w:val="008E7568"/>
    <w:rsid w:val="008F08D4"/>
    <w:rsid w:val="008F24CE"/>
    <w:rsid w:val="008F3712"/>
    <w:rsid w:val="008F4D66"/>
    <w:rsid w:val="008F52F5"/>
    <w:rsid w:val="008F5DE0"/>
    <w:rsid w:val="008F668A"/>
    <w:rsid w:val="008F7A75"/>
    <w:rsid w:val="009011BD"/>
    <w:rsid w:val="00901A7F"/>
    <w:rsid w:val="009025E4"/>
    <w:rsid w:val="00902798"/>
    <w:rsid w:val="00903930"/>
    <w:rsid w:val="00903FFF"/>
    <w:rsid w:val="00904391"/>
    <w:rsid w:val="00904FE1"/>
    <w:rsid w:val="0090639C"/>
    <w:rsid w:val="0090706F"/>
    <w:rsid w:val="0090713A"/>
    <w:rsid w:val="0090728E"/>
    <w:rsid w:val="00911905"/>
    <w:rsid w:val="00911A23"/>
    <w:rsid w:val="00911B00"/>
    <w:rsid w:val="009124D8"/>
    <w:rsid w:val="00913926"/>
    <w:rsid w:val="0091399B"/>
    <w:rsid w:val="00913A90"/>
    <w:rsid w:val="00913BDD"/>
    <w:rsid w:val="00914A75"/>
    <w:rsid w:val="00914D5F"/>
    <w:rsid w:val="00915916"/>
    <w:rsid w:val="00915B06"/>
    <w:rsid w:val="00917662"/>
    <w:rsid w:val="00917981"/>
    <w:rsid w:val="00920413"/>
    <w:rsid w:val="00920667"/>
    <w:rsid w:val="00920856"/>
    <w:rsid w:val="009208AD"/>
    <w:rsid w:val="00921F20"/>
    <w:rsid w:val="00922009"/>
    <w:rsid w:val="0092213F"/>
    <w:rsid w:val="00922168"/>
    <w:rsid w:val="0092444D"/>
    <w:rsid w:val="0092563F"/>
    <w:rsid w:val="009258D2"/>
    <w:rsid w:val="00925FD6"/>
    <w:rsid w:val="00926A73"/>
    <w:rsid w:val="0092702A"/>
    <w:rsid w:val="0092771B"/>
    <w:rsid w:val="00930D12"/>
    <w:rsid w:val="00932BF4"/>
    <w:rsid w:val="00932C4A"/>
    <w:rsid w:val="00933CD1"/>
    <w:rsid w:val="0093412E"/>
    <w:rsid w:val="009345BC"/>
    <w:rsid w:val="00934C61"/>
    <w:rsid w:val="009351AB"/>
    <w:rsid w:val="00935802"/>
    <w:rsid w:val="00935D55"/>
    <w:rsid w:val="00935FE7"/>
    <w:rsid w:val="0093655B"/>
    <w:rsid w:val="009372B6"/>
    <w:rsid w:val="00941410"/>
    <w:rsid w:val="00942DB3"/>
    <w:rsid w:val="00943243"/>
    <w:rsid w:val="00943817"/>
    <w:rsid w:val="00943A11"/>
    <w:rsid w:val="009448F0"/>
    <w:rsid w:val="00945BE6"/>
    <w:rsid w:val="009460D5"/>
    <w:rsid w:val="0094692A"/>
    <w:rsid w:val="009474AD"/>
    <w:rsid w:val="00947FC3"/>
    <w:rsid w:val="00951B75"/>
    <w:rsid w:val="00951CC1"/>
    <w:rsid w:val="00951D16"/>
    <w:rsid w:val="009527FB"/>
    <w:rsid w:val="00953107"/>
    <w:rsid w:val="0095336A"/>
    <w:rsid w:val="0095376D"/>
    <w:rsid w:val="00953A08"/>
    <w:rsid w:val="00953E24"/>
    <w:rsid w:val="009543E4"/>
    <w:rsid w:val="00955EE7"/>
    <w:rsid w:val="009566C9"/>
    <w:rsid w:val="00956F55"/>
    <w:rsid w:val="00957939"/>
    <w:rsid w:val="009609B9"/>
    <w:rsid w:val="00961B75"/>
    <w:rsid w:val="00961EF9"/>
    <w:rsid w:val="00962E53"/>
    <w:rsid w:val="00963631"/>
    <w:rsid w:val="00965A52"/>
    <w:rsid w:val="009660FF"/>
    <w:rsid w:val="0096725F"/>
    <w:rsid w:val="00967C49"/>
    <w:rsid w:val="00967EFA"/>
    <w:rsid w:val="00967FE6"/>
    <w:rsid w:val="00970678"/>
    <w:rsid w:val="00970F40"/>
    <w:rsid w:val="0097120F"/>
    <w:rsid w:val="0097161E"/>
    <w:rsid w:val="00971B66"/>
    <w:rsid w:val="00971E7C"/>
    <w:rsid w:val="00972269"/>
    <w:rsid w:val="00972E5A"/>
    <w:rsid w:val="009730BA"/>
    <w:rsid w:val="00973B21"/>
    <w:rsid w:val="00973D28"/>
    <w:rsid w:val="00973FB6"/>
    <w:rsid w:val="00974648"/>
    <w:rsid w:val="00975400"/>
    <w:rsid w:val="00975470"/>
    <w:rsid w:val="009756C6"/>
    <w:rsid w:val="00976AB6"/>
    <w:rsid w:val="00976BC9"/>
    <w:rsid w:val="00977382"/>
    <w:rsid w:val="00980876"/>
    <w:rsid w:val="00980B2C"/>
    <w:rsid w:val="00980D3A"/>
    <w:rsid w:val="00982EB1"/>
    <w:rsid w:val="0098510E"/>
    <w:rsid w:val="0098568C"/>
    <w:rsid w:val="009857E9"/>
    <w:rsid w:val="00986838"/>
    <w:rsid w:val="0098714C"/>
    <w:rsid w:val="00987681"/>
    <w:rsid w:val="00992204"/>
    <w:rsid w:val="00993933"/>
    <w:rsid w:val="0099464B"/>
    <w:rsid w:val="00995452"/>
    <w:rsid w:val="00996C7B"/>
    <w:rsid w:val="009A01EF"/>
    <w:rsid w:val="009A08B5"/>
    <w:rsid w:val="009A0D3E"/>
    <w:rsid w:val="009A16C1"/>
    <w:rsid w:val="009A1868"/>
    <w:rsid w:val="009A243E"/>
    <w:rsid w:val="009A279D"/>
    <w:rsid w:val="009A33BE"/>
    <w:rsid w:val="009A3A2F"/>
    <w:rsid w:val="009A5F94"/>
    <w:rsid w:val="009A6268"/>
    <w:rsid w:val="009A62C7"/>
    <w:rsid w:val="009A666F"/>
    <w:rsid w:val="009A7241"/>
    <w:rsid w:val="009A7258"/>
    <w:rsid w:val="009B2BAB"/>
    <w:rsid w:val="009B2C18"/>
    <w:rsid w:val="009B59EC"/>
    <w:rsid w:val="009B5D36"/>
    <w:rsid w:val="009C0AA0"/>
    <w:rsid w:val="009C2688"/>
    <w:rsid w:val="009C4C15"/>
    <w:rsid w:val="009C4C4F"/>
    <w:rsid w:val="009C4CAA"/>
    <w:rsid w:val="009C5500"/>
    <w:rsid w:val="009C5675"/>
    <w:rsid w:val="009C5B5C"/>
    <w:rsid w:val="009C6C6D"/>
    <w:rsid w:val="009C71BC"/>
    <w:rsid w:val="009C7FB7"/>
    <w:rsid w:val="009D0118"/>
    <w:rsid w:val="009D15CD"/>
    <w:rsid w:val="009D1B0D"/>
    <w:rsid w:val="009D23EB"/>
    <w:rsid w:val="009D2817"/>
    <w:rsid w:val="009D2EAB"/>
    <w:rsid w:val="009D312A"/>
    <w:rsid w:val="009D640E"/>
    <w:rsid w:val="009D71E9"/>
    <w:rsid w:val="009D7ACC"/>
    <w:rsid w:val="009E0371"/>
    <w:rsid w:val="009E0570"/>
    <w:rsid w:val="009E0D17"/>
    <w:rsid w:val="009E111B"/>
    <w:rsid w:val="009E1351"/>
    <w:rsid w:val="009E31D8"/>
    <w:rsid w:val="009E3355"/>
    <w:rsid w:val="009E3CB6"/>
    <w:rsid w:val="009E4FF8"/>
    <w:rsid w:val="009E5D2E"/>
    <w:rsid w:val="009E62AD"/>
    <w:rsid w:val="009E69E3"/>
    <w:rsid w:val="009F0CF3"/>
    <w:rsid w:val="009F2BF0"/>
    <w:rsid w:val="009F3034"/>
    <w:rsid w:val="009F42BE"/>
    <w:rsid w:val="009F754B"/>
    <w:rsid w:val="009F7A4D"/>
    <w:rsid w:val="009F7CFA"/>
    <w:rsid w:val="00A006DA"/>
    <w:rsid w:val="00A02172"/>
    <w:rsid w:val="00A031D5"/>
    <w:rsid w:val="00A058AC"/>
    <w:rsid w:val="00A063B9"/>
    <w:rsid w:val="00A069B7"/>
    <w:rsid w:val="00A06F51"/>
    <w:rsid w:val="00A07E4E"/>
    <w:rsid w:val="00A11AFF"/>
    <w:rsid w:val="00A12203"/>
    <w:rsid w:val="00A1237F"/>
    <w:rsid w:val="00A13811"/>
    <w:rsid w:val="00A138B2"/>
    <w:rsid w:val="00A138F5"/>
    <w:rsid w:val="00A141B4"/>
    <w:rsid w:val="00A14D10"/>
    <w:rsid w:val="00A14ED6"/>
    <w:rsid w:val="00A160A9"/>
    <w:rsid w:val="00A163F2"/>
    <w:rsid w:val="00A168AB"/>
    <w:rsid w:val="00A16C91"/>
    <w:rsid w:val="00A171E0"/>
    <w:rsid w:val="00A21934"/>
    <w:rsid w:val="00A22318"/>
    <w:rsid w:val="00A2250B"/>
    <w:rsid w:val="00A23485"/>
    <w:rsid w:val="00A2422F"/>
    <w:rsid w:val="00A24C06"/>
    <w:rsid w:val="00A25CC8"/>
    <w:rsid w:val="00A25D3D"/>
    <w:rsid w:val="00A264F9"/>
    <w:rsid w:val="00A265C2"/>
    <w:rsid w:val="00A26D9F"/>
    <w:rsid w:val="00A27C22"/>
    <w:rsid w:val="00A3024E"/>
    <w:rsid w:val="00A305F7"/>
    <w:rsid w:val="00A318E8"/>
    <w:rsid w:val="00A33C8A"/>
    <w:rsid w:val="00A33DD7"/>
    <w:rsid w:val="00A34024"/>
    <w:rsid w:val="00A3557B"/>
    <w:rsid w:val="00A359EE"/>
    <w:rsid w:val="00A35B23"/>
    <w:rsid w:val="00A37051"/>
    <w:rsid w:val="00A408F5"/>
    <w:rsid w:val="00A452C0"/>
    <w:rsid w:val="00A454A3"/>
    <w:rsid w:val="00A45583"/>
    <w:rsid w:val="00A46036"/>
    <w:rsid w:val="00A4648E"/>
    <w:rsid w:val="00A4659D"/>
    <w:rsid w:val="00A46874"/>
    <w:rsid w:val="00A47768"/>
    <w:rsid w:val="00A47EFF"/>
    <w:rsid w:val="00A50912"/>
    <w:rsid w:val="00A51ED6"/>
    <w:rsid w:val="00A5277F"/>
    <w:rsid w:val="00A534A8"/>
    <w:rsid w:val="00A54C77"/>
    <w:rsid w:val="00A6072C"/>
    <w:rsid w:val="00A608D7"/>
    <w:rsid w:val="00A6140E"/>
    <w:rsid w:val="00A61DAE"/>
    <w:rsid w:val="00A621D7"/>
    <w:rsid w:val="00A62BC5"/>
    <w:rsid w:val="00A632BE"/>
    <w:rsid w:val="00A64FEB"/>
    <w:rsid w:val="00A6558B"/>
    <w:rsid w:val="00A65847"/>
    <w:rsid w:val="00A65E53"/>
    <w:rsid w:val="00A66AE8"/>
    <w:rsid w:val="00A67407"/>
    <w:rsid w:val="00A675F5"/>
    <w:rsid w:val="00A702DE"/>
    <w:rsid w:val="00A7149C"/>
    <w:rsid w:val="00A71A12"/>
    <w:rsid w:val="00A734A9"/>
    <w:rsid w:val="00A7436F"/>
    <w:rsid w:val="00A74EC9"/>
    <w:rsid w:val="00A74F9C"/>
    <w:rsid w:val="00A750C1"/>
    <w:rsid w:val="00A75D2C"/>
    <w:rsid w:val="00A768C4"/>
    <w:rsid w:val="00A76D0D"/>
    <w:rsid w:val="00A76F10"/>
    <w:rsid w:val="00A803A9"/>
    <w:rsid w:val="00A8043C"/>
    <w:rsid w:val="00A819A7"/>
    <w:rsid w:val="00A84959"/>
    <w:rsid w:val="00A856FD"/>
    <w:rsid w:val="00A8583E"/>
    <w:rsid w:val="00A862BC"/>
    <w:rsid w:val="00A90A5B"/>
    <w:rsid w:val="00A918CF"/>
    <w:rsid w:val="00A92B08"/>
    <w:rsid w:val="00A92CE3"/>
    <w:rsid w:val="00A93693"/>
    <w:rsid w:val="00A96107"/>
    <w:rsid w:val="00A97A73"/>
    <w:rsid w:val="00AA02A2"/>
    <w:rsid w:val="00AA08D8"/>
    <w:rsid w:val="00AA0D34"/>
    <w:rsid w:val="00AA13C7"/>
    <w:rsid w:val="00AA16F7"/>
    <w:rsid w:val="00AA1CBD"/>
    <w:rsid w:val="00AA2D38"/>
    <w:rsid w:val="00AA326F"/>
    <w:rsid w:val="00AA3C99"/>
    <w:rsid w:val="00AA400F"/>
    <w:rsid w:val="00AA4578"/>
    <w:rsid w:val="00AA5665"/>
    <w:rsid w:val="00AA56FF"/>
    <w:rsid w:val="00AA5CA4"/>
    <w:rsid w:val="00AA5DEE"/>
    <w:rsid w:val="00AA63E6"/>
    <w:rsid w:val="00AA6F05"/>
    <w:rsid w:val="00AA7355"/>
    <w:rsid w:val="00AB198B"/>
    <w:rsid w:val="00AB2B58"/>
    <w:rsid w:val="00AB38EF"/>
    <w:rsid w:val="00AB3909"/>
    <w:rsid w:val="00AB4C07"/>
    <w:rsid w:val="00AB50AC"/>
    <w:rsid w:val="00AB5C00"/>
    <w:rsid w:val="00AB711D"/>
    <w:rsid w:val="00AB7DA7"/>
    <w:rsid w:val="00AC0020"/>
    <w:rsid w:val="00AC0541"/>
    <w:rsid w:val="00AC0673"/>
    <w:rsid w:val="00AC07A4"/>
    <w:rsid w:val="00AC1A46"/>
    <w:rsid w:val="00AC1C25"/>
    <w:rsid w:val="00AC2435"/>
    <w:rsid w:val="00AC266A"/>
    <w:rsid w:val="00AC44D3"/>
    <w:rsid w:val="00AC4E6A"/>
    <w:rsid w:val="00AC6A67"/>
    <w:rsid w:val="00AC7824"/>
    <w:rsid w:val="00AC7AF9"/>
    <w:rsid w:val="00AD091F"/>
    <w:rsid w:val="00AD0AF1"/>
    <w:rsid w:val="00AD0C7B"/>
    <w:rsid w:val="00AD1413"/>
    <w:rsid w:val="00AD1E04"/>
    <w:rsid w:val="00AD3B0E"/>
    <w:rsid w:val="00AD506A"/>
    <w:rsid w:val="00AD5D81"/>
    <w:rsid w:val="00AD66BE"/>
    <w:rsid w:val="00AD697C"/>
    <w:rsid w:val="00AD6A20"/>
    <w:rsid w:val="00AD7546"/>
    <w:rsid w:val="00AD7B0D"/>
    <w:rsid w:val="00AD7E14"/>
    <w:rsid w:val="00AD7F98"/>
    <w:rsid w:val="00AE150B"/>
    <w:rsid w:val="00AE360F"/>
    <w:rsid w:val="00AE4326"/>
    <w:rsid w:val="00AE4EC1"/>
    <w:rsid w:val="00AE5B76"/>
    <w:rsid w:val="00AE6025"/>
    <w:rsid w:val="00AE6CE9"/>
    <w:rsid w:val="00AF095C"/>
    <w:rsid w:val="00AF0CF4"/>
    <w:rsid w:val="00AF1EDF"/>
    <w:rsid w:val="00AF2720"/>
    <w:rsid w:val="00AF2934"/>
    <w:rsid w:val="00AF3896"/>
    <w:rsid w:val="00AF5DE2"/>
    <w:rsid w:val="00AF795F"/>
    <w:rsid w:val="00B00D6E"/>
    <w:rsid w:val="00B01919"/>
    <w:rsid w:val="00B01BD2"/>
    <w:rsid w:val="00B024E7"/>
    <w:rsid w:val="00B03C42"/>
    <w:rsid w:val="00B049A1"/>
    <w:rsid w:val="00B05D03"/>
    <w:rsid w:val="00B0787C"/>
    <w:rsid w:val="00B07E20"/>
    <w:rsid w:val="00B11696"/>
    <w:rsid w:val="00B1339A"/>
    <w:rsid w:val="00B1484A"/>
    <w:rsid w:val="00B14B39"/>
    <w:rsid w:val="00B15B40"/>
    <w:rsid w:val="00B161C2"/>
    <w:rsid w:val="00B16845"/>
    <w:rsid w:val="00B16FB1"/>
    <w:rsid w:val="00B176E8"/>
    <w:rsid w:val="00B178F0"/>
    <w:rsid w:val="00B202A0"/>
    <w:rsid w:val="00B21D7B"/>
    <w:rsid w:val="00B22017"/>
    <w:rsid w:val="00B222C6"/>
    <w:rsid w:val="00B22C69"/>
    <w:rsid w:val="00B22CA1"/>
    <w:rsid w:val="00B23887"/>
    <w:rsid w:val="00B2391A"/>
    <w:rsid w:val="00B25FD0"/>
    <w:rsid w:val="00B26FB5"/>
    <w:rsid w:val="00B30050"/>
    <w:rsid w:val="00B30DA4"/>
    <w:rsid w:val="00B31ECA"/>
    <w:rsid w:val="00B3229C"/>
    <w:rsid w:val="00B3384C"/>
    <w:rsid w:val="00B34064"/>
    <w:rsid w:val="00B34243"/>
    <w:rsid w:val="00B342D4"/>
    <w:rsid w:val="00B3524F"/>
    <w:rsid w:val="00B353C5"/>
    <w:rsid w:val="00B35916"/>
    <w:rsid w:val="00B359C9"/>
    <w:rsid w:val="00B361D7"/>
    <w:rsid w:val="00B367C9"/>
    <w:rsid w:val="00B36A1B"/>
    <w:rsid w:val="00B36EC7"/>
    <w:rsid w:val="00B36F13"/>
    <w:rsid w:val="00B3746B"/>
    <w:rsid w:val="00B37812"/>
    <w:rsid w:val="00B40E3F"/>
    <w:rsid w:val="00B41126"/>
    <w:rsid w:val="00B414C2"/>
    <w:rsid w:val="00B4181C"/>
    <w:rsid w:val="00B429AB"/>
    <w:rsid w:val="00B42D2A"/>
    <w:rsid w:val="00B43280"/>
    <w:rsid w:val="00B44A22"/>
    <w:rsid w:val="00B457BA"/>
    <w:rsid w:val="00B45CEE"/>
    <w:rsid w:val="00B461C6"/>
    <w:rsid w:val="00B500C2"/>
    <w:rsid w:val="00B50883"/>
    <w:rsid w:val="00B519C1"/>
    <w:rsid w:val="00B52B1C"/>
    <w:rsid w:val="00B53830"/>
    <w:rsid w:val="00B538A5"/>
    <w:rsid w:val="00B55347"/>
    <w:rsid w:val="00B5690B"/>
    <w:rsid w:val="00B56EC2"/>
    <w:rsid w:val="00B57CF8"/>
    <w:rsid w:val="00B61247"/>
    <w:rsid w:val="00B62EEB"/>
    <w:rsid w:val="00B648F8"/>
    <w:rsid w:val="00B660A8"/>
    <w:rsid w:val="00B6682D"/>
    <w:rsid w:val="00B7276D"/>
    <w:rsid w:val="00B72E17"/>
    <w:rsid w:val="00B73264"/>
    <w:rsid w:val="00B736FD"/>
    <w:rsid w:val="00B77256"/>
    <w:rsid w:val="00B81034"/>
    <w:rsid w:val="00B812CF"/>
    <w:rsid w:val="00B81444"/>
    <w:rsid w:val="00B818FC"/>
    <w:rsid w:val="00B82770"/>
    <w:rsid w:val="00B83D28"/>
    <w:rsid w:val="00B84719"/>
    <w:rsid w:val="00B858E5"/>
    <w:rsid w:val="00B8687D"/>
    <w:rsid w:val="00B877CF"/>
    <w:rsid w:val="00B902A9"/>
    <w:rsid w:val="00B903A4"/>
    <w:rsid w:val="00B928A0"/>
    <w:rsid w:val="00B93B8B"/>
    <w:rsid w:val="00B94352"/>
    <w:rsid w:val="00B94691"/>
    <w:rsid w:val="00B94D11"/>
    <w:rsid w:val="00B95035"/>
    <w:rsid w:val="00B95CDF"/>
    <w:rsid w:val="00B95E3D"/>
    <w:rsid w:val="00B960A8"/>
    <w:rsid w:val="00B96CCC"/>
    <w:rsid w:val="00B96D28"/>
    <w:rsid w:val="00BA4057"/>
    <w:rsid w:val="00BA4269"/>
    <w:rsid w:val="00BA60F4"/>
    <w:rsid w:val="00BA6B55"/>
    <w:rsid w:val="00BA6D0F"/>
    <w:rsid w:val="00BA731F"/>
    <w:rsid w:val="00BA7847"/>
    <w:rsid w:val="00BA7AEF"/>
    <w:rsid w:val="00BB3310"/>
    <w:rsid w:val="00BB4974"/>
    <w:rsid w:val="00BC051E"/>
    <w:rsid w:val="00BC08A0"/>
    <w:rsid w:val="00BC12EB"/>
    <w:rsid w:val="00BC2053"/>
    <w:rsid w:val="00BC3105"/>
    <w:rsid w:val="00BC34BA"/>
    <w:rsid w:val="00BC3AD4"/>
    <w:rsid w:val="00BC41A0"/>
    <w:rsid w:val="00BC46AC"/>
    <w:rsid w:val="00BC4B01"/>
    <w:rsid w:val="00BC5ED0"/>
    <w:rsid w:val="00BC7DBF"/>
    <w:rsid w:val="00BD216E"/>
    <w:rsid w:val="00BD2FEA"/>
    <w:rsid w:val="00BD31B4"/>
    <w:rsid w:val="00BD3D6A"/>
    <w:rsid w:val="00BD3DA6"/>
    <w:rsid w:val="00BD47D6"/>
    <w:rsid w:val="00BD4BFD"/>
    <w:rsid w:val="00BD4F23"/>
    <w:rsid w:val="00BD5701"/>
    <w:rsid w:val="00BD57A9"/>
    <w:rsid w:val="00BD5980"/>
    <w:rsid w:val="00BD73BE"/>
    <w:rsid w:val="00BD758C"/>
    <w:rsid w:val="00BD7923"/>
    <w:rsid w:val="00BE240B"/>
    <w:rsid w:val="00BE3521"/>
    <w:rsid w:val="00BE3DEE"/>
    <w:rsid w:val="00BE3F64"/>
    <w:rsid w:val="00BE4955"/>
    <w:rsid w:val="00BE4C7D"/>
    <w:rsid w:val="00BE6D23"/>
    <w:rsid w:val="00BF02F9"/>
    <w:rsid w:val="00BF0F89"/>
    <w:rsid w:val="00BF2AE9"/>
    <w:rsid w:val="00BF2E68"/>
    <w:rsid w:val="00BF3986"/>
    <w:rsid w:val="00BF3C7E"/>
    <w:rsid w:val="00BF435A"/>
    <w:rsid w:val="00BF4448"/>
    <w:rsid w:val="00BF5F1B"/>
    <w:rsid w:val="00BF63CA"/>
    <w:rsid w:val="00BF6B83"/>
    <w:rsid w:val="00BF708E"/>
    <w:rsid w:val="00BF77B9"/>
    <w:rsid w:val="00BF7C63"/>
    <w:rsid w:val="00C009B3"/>
    <w:rsid w:val="00C00EA6"/>
    <w:rsid w:val="00C01287"/>
    <w:rsid w:val="00C033D3"/>
    <w:rsid w:val="00C0426E"/>
    <w:rsid w:val="00C04B29"/>
    <w:rsid w:val="00C055B9"/>
    <w:rsid w:val="00C06805"/>
    <w:rsid w:val="00C075AA"/>
    <w:rsid w:val="00C07D96"/>
    <w:rsid w:val="00C102C0"/>
    <w:rsid w:val="00C11AB1"/>
    <w:rsid w:val="00C12253"/>
    <w:rsid w:val="00C12318"/>
    <w:rsid w:val="00C15093"/>
    <w:rsid w:val="00C16EBA"/>
    <w:rsid w:val="00C20788"/>
    <w:rsid w:val="00C21735"/>
    <w:rsid w:val="00C21A81"/>
    <w:rsid w:val="00C21C1C"/>
    <w:rsid w:val="00C21F9D"/>
    <w:rsid w:val="00C2230E"/>
    <w:rsid w:val="00C22339"/>
    <w:rsid w:val="00C266A8"/>
    <w:rsid w:val="00C30366"/>
    <w:rsid w:val="00C30F09"/>
    <w:rsid w:val="00C31181"/>
    <w:rsid w:val="00C33545"/>
    <w:rsid w:val="00C343C7"/>
    <w:rsid w:val="00C35B26"/>
    <w:rsid w:val="00C364DB"/>
    <w:rsid w:val="00C366A6"/>
    <w:rsid w:val="00C373A6"/>
    <w:rsid w:val="00C37B29"/>
    <w:rsid w:val="00C37E51"/>
    <w:rsid w:val="00C37E69"/>
    <w:rsid w:val="00C37ED8"/>
    <w:rsid w:val="00C37FB1"/>
    <w:rsid w:val="00C419C7"/>
    <w:rsid w:val="00C427A9"/>
    <w:rsid w:val="00C42DA0"/>
    <w:rsid w:val="00C42E1B"/>
    <w:rsid w:val="00C430F0"/>
    <w:rsid w:val="00C43173"/>
    <w:rsid w:val="00C43415"/>
    <w:rsid w:val="00C43949"/>
    <w:rsid w:val="00C44FFB"/>
    <w:rsid w:val="00C46ABC"/>
    <w:rsid w:val="00C5197B"/>
    <w:rsid w:val="00C52587"/>
    <w:rsid w:val="00C52655"/>
    <w:rsid w:val="00C52E40"/>
    <w:rsid w:val="00C540D2"/>
    <w:rsid w:val="00C557FB"/>
    <w:rsid w:val="00C56C26"/>
    <w:rsid w:val="00C5771E"/>
    <w:rsid w:val="00C5773C"/>
    <w:rsid w:val="00C6069E"/>
    <w:rsid w:val="00C61A5D"/>
    <w:rsid w:val="00C62166"/>
    <w:rsid w:val="00C63143"/>
    <w:rsid w:val="00C65233"/>
    <w:rsid w:val="00C65E1B"/>
    <w:rsid w:val="00C67147"/>
    <w:rsid w:val="00C7014A"/>
    <w:rsid w:val="00C7202D"/>
    <w:rsid w:val="00C72801"/>
    <w:rsid w:val="00C72A44"/>
    <w:rsid w:val="00C7310A"/>
    <w:rsid w:val="00C73676"/>
    <w:rsid w:val="00C7464E"/>
    <w:rsid w:val="00C75731"/>
    <w:rsid w:val="00C76347"/>
    <w:rsid w:val="00C777C8"/>
    <w:rsid w:val="00C803BB"/>
    <w:rsid w:val="00C8048C"/>
    <w:rsid w:val="00C82508"/>
    <w:rsid w:val="00C82A88"/>
    <w:rsid w:val="00C82B46"/>
    <w:rsid w:val="00C82D39"/>
    <w:rsid w:val="00C83BA1"/>
    <w:rsid w:val="00C83C7E"/>
    <w:rsid w:val="00C84AAD"/>
    <w:rsid w:val="00C84E32"/>
    <w:rsid w:val="00C851F3"/>
    <w:rsid w:val="00C85373"/>
    <w:rsid w:val="00C85620"/>
    <w:rsid w:val="00C879F2"/>
    <w:rsid w:val="00C90142"/>
    <w:rsid w:val="00C903AE"/>
    <w:rsid w:val="00C905A3"/>
    <w:rsid w:val="00C925E3"/>
    <w:rsid w:val="00C92F36"/>
    <w:rsid w:val="00C937F6"/>
    <w:rsid w:val="00C93C0D"/>
    <w:rsid w:val="00C9552A"/>
    <w:rsid w:val="00C955D1"/>
    <w:rsid w:val="00C9576A"/>
    <w:rsid w:val="00C95D31"/>
    <w:rsid w:val="00C962CB"/>
    <w:rsid w:val="00C966F0"/>
    <w:rsid w:val="00C9670B"/>
    <w:rsid w:val="00CA04F5"/>
    <w:rsid w:val="00CA1E64"/>
    <w:rsid w:val="00CA1F75"/>
    <w:rsid w:val="00CA280D"/>
    <w:rsid w:val="00CA3F41"/>
    <w:rsid w:val="00CA4DC2"/>
    <w:rsid w:val="00CA7E98"/>
    <w:rsid w:val="00CB08B3"/>
    <w:rsid w:val="00CB137E"/>
    <w:rsid w:val="00CB2C11"/>
    <w:rsid w:val="00CB2DD4"/>
    <w:rsid w:val="00CB3BA2"/>
    <w:rsid w:val="00CB4DD8"/>
    <w:rsid w:val="00CB740C"/>
    <w:rsid w:val="00CB7715"/>
    <w:rsid w:val="00CC057E"/>
    <w:rsid w:val="00CC06B8"/>
    <w:rsid w:val="00CC08B7"/>
    <w:rsid w:val="00CC1380"/>
    <w:rsid w:val="00CC339E"/>
    <w:rsid w:val="00CC34B4"/>
    <w:rsid w:val="00CC49CB"/>
    <w:rsid w:val="00CC4C4D"/>
    <w:rsid w:val="00CC59F0"/>
    <w:rsid w:val="00CC5C93"/>
    <w:rsid w:val="00CC6301"/>
    <w:rsid w:val="00CC78FA"/>
    <w:rsid w:val="00CD1A66"/>
    <w:rsid w:val="00CD520E"/>
    <w:rsid w:val="00CD5E96"/>
    <w:rsid w:val="00CD6778"/>
    <w:rsid w:val="00CD7E2E"/>
    <w:rsid w:val="00CE03BB"/>
    <w:rsid w:val="00CE0C50"/>
    <w:rsid w:val="00CE0CF1"/>
    <w:rsid w:val="00CE1175"/>
    <w:rsid w:val="00CE17A1"/>
    <w:rsid w:val="00CE27E7"/>
    <w:rsid w:val="00CE40B4"/>
    <w:rsid w:val="00CE5519"/>
    <w:rsid w:val="00CE62B9"/>
    <w:rsid w:val="00CE6C26"/>
    <w:rsid w:val="00CF1F84"/>
    <w:rsid w:val="00CF2347"/>
    <w:rsid w:val="00CF234B"/>
    <w:rsid w:val="00CF2E69"/>
    <w:rsid w:val="00CF3421"/>
    <w:rsid w:val="00CF386A"/>
    <w:rsid w:val="00D0060B"/>
    <w:rsid w:val="00D0148F"/>
    <w:rsid w:val="00D03B0E"/>
    <w:rsid w:val="00D03F2C"/>
    <w:rsid w:val="00D04767"/>
    <w:rsid w:val="00D0520A"/>
    <w:rsid w:val="00D05755"/>
    <w:rsid w:val="00D064A3"/>
    <w:rsid w:val="00D078AE"/>
    <w:rsid w:val="00D1056C"/>
    <w:rsid w:val="00D12A84"/>
    <w:rsid w:val="00D1466F"/>
    <w:rsid w:val="00D146AE"/>
    <w:rsid w:val="00D146B5"/>
    <w:rsid w:val="00D14C10"/>
    <w:rsid w:val="00D154C3"/>
    <w:rsid w:val="00D172B9"/>
    <w:rsid w:val="00D2042C"/>
    <w:rsid w:val="00D2167F"/>
    <w:rsid w:val="00D2181F"/>
    <w:rsid w:val="00D21B4F"/>
    <w:rsid w:val="00D240AE"/>
    <w:rsid w:val="00D24B0E"/>
    <w:rsid w:val="00D25795"/>
    <w:rsid w:val="00D263CD"/>
    <w:rsid w:val="00D2746D"/>
    <w:rsid w:val="00D276E7"/>
    <w:rsid w:val="00D2778F"/>
    <w:rsid w:val="00D27914"/>
    <w:rsid w:val="00D313AF"/>
    <w:rsid w:val="00D32B90"/>
    <w:rsid w:val="00D32C07"/>
    <w:rsid w:val="00D332F6"/>
    <w:rsid w:val="00D33AA2"/>
    <w:rsid w:val="00D35097"/>
    <w:rsid w:val="00D35D1A"/>
    <w:rsid w:val="00D35EC6"/>
    <w:rsid w:val="00D3695B"/>
    <w:rsid w:val="00D36A23"/>
    <w:rsid w:val="00D36D94"/>
    <w:rsid w:val="00D36ECA"/>
    <w:rsid w:val="00D40B02"/>
    <w:rsid w:val="00D40E69"/>
    <w:rsid w:val="00D412BA"/>
    <w:rsid w:val="00D41661"/>
    <w:rsid w:val="00D429DA"/>
    <w:rsid w:val="00D42C2F"/>
    <w:rsid w:val="00D45916"/>
    <w:rsid w:val="00D46598"/>
    <w:rsid w:val="00D465E1"/>
    <w:rsid w:val="00D47B8E"/>
    <w:rsid w:val="00D508ED"/>
    <w:rsid w:val="00D517DA"/>
    <w:rsid w:val="00D528CA"/>
    <w:rsid w:val="00D52E0A"/>
    <w:rsid w:val="00D54365"/>
    <w:rsid w:val="00D54BAC"/>
    <w:rsid w:val="00D54C8D"/>
    <w:rsid w:val="00D55AC6"/>
    <w:rsid w:val="00D5668C"/>
    <w:rsid w:val="00D576DD"/>
    <w:rsid w:val="00D57C87"/>
    <w:rsid w:val="00D604FD"/>
    <w:rsid w:val="00D60A43"/>
    <w:rsid w:val="00D61ED6"/>
    <w:rsid w:val="00D62238"/>
    <w:rsid w:val="00D62757"/>
    <w:rsid w:val="00D63A0B"/>
    <w:rsid w:val="00D64914"/>
    <w:rsid w:val="00D649E4"/>
    <w:rsid w:val="00D662A2"/>
    <w:rsid w:val="00D66FF3"/>
    <w:rsid w:val="00D67346"/>
    <w:rsid w:val="00D6765C"/>
    <w:rsid w:val="00D7070E"/>
    <w:rsid w:val="00D70A31"/>
    <w:rsid w:val="00D70DE0"/>
    <w:rsid w:val="00D7140F"/>
    <w:rsid w:val="00D71927"/>
    <w:rsid w:val="00D72D3E"/>
    <w:rsid w:val="00D73E46"/>
    <w:rsid w:val="00D74011"/>
    <w:rsid w:val="00D747ED"/>
    <w:rsid w:val="00D753D5"/>
    <w:rsid w:val="00D7602C"/>
    <w:rsid w:val="00D7699F"/>
    <w:rsid w:val="00D77BD6"/>
    <w:rsid w:val="00D80852"/>
    <w:rsid w:val="00D80AE9"/>
    <w:rsid w:val="00D80B41"/>
    <w:rsid w:val="00D821B9"/>
    <w:rsid w:val="00D82BFF"/>
    <w:rsid w:val="00D83AD8"/>
    <w:rsid w:val="00D83E79"/>
    <w:rsid w:val="00D83FAA"/>
    <w:rsid w:val="00D84448"/>
    <w:rsid w:val="00D85000"/>
    <w:rsid w:val="00D869DD"/>
    <w:rsid w:val="00D86BF8"/>
    <w:rsid w:val="00D86C05"/>
    <w:rsid w:val="00D87088"/>
    <w:rsid w:val="00D871AE"/>
    <w:rsid w:val="00D90937"/>
    <w:rsid w:val="00D90A18"/>
    <w:rsid w:val="00D90F56"/>
    <w:rsid w:val="00D92267"/>
    <w:rsid w:val="00D9370E"/>
    <w:rsid w:val="00D94CDB"/>
    <w:rsid w:val="00D96601"/>
    <w:rsid w:val="00D97000"/>
    <w:rsid w:val="00DA02E7"/>
    <w:rsid w:val="00DA0DF4"/>
    <w:rsid w:val="00DA1BC8"/>
    <w:rsid w:val="00DA1C60"/>
    <w:rsid w:val="00DA28AF"/>
    <w:rsid w:val="00DA3EE3"/>
    <w:rsid w:val="00DA4A9A"/>
    <w:rsid w:val="00DA4ACE"/>
    <w:rsid w:val="00DA4FE0"/>
    <w:rsid w:val="00DA567F"/>
    <w:rsid w:val="00DA59B5"/>
    <w:rsid w:val="00DA699D"/>
    <w:rsid w:val="00DA6D9F"/>
    <w:rsid w:val="00DA75D2"/>
    <w:rsid w:val="00DA7ABA"/>
    <w:rsid w:val="00DB1155"/>
    <w:rsid w:val="00DB18F8"/>
    <w:rsid w:val="00DB1F9A"/>
    <w:rsid w:val="00DB2FE8"/>
    <w:rsid w:val="00DB50A0"/>
    <w:rsid w:val="00DB5F48"/>
    <w:rsid w:val="00DB7DCD"/>
    <w:rsid w:val="00DC18D8"/>
    <w:rsid w:val="00DC2218"/>
    <w:rsid w:val="00DC244B"/>
    <w:rsid w:val="00DC2D8F"/>
    <w:rsid w:val="00DC3CD0"/>
    <w:rsid w:val="00DC597F"/>
    <w:rsid w:val="00DC5A0E"/>
    <w:rsid w:val="00DC5FCD"/>
    <w:rsid w:val="00DC5FCF"/>
    <w:rsid w:val="00DC62BA"/>
    <w:rsid w:val="00DC6723"/>
    <w:rsid w:val="00DC713B"/>
    <w:rsid w:val="00DC73DD"/>
    <w:rsid w:val="00DD0DB0"/>
    <w:rsid w:val="00DD27D4"/>
    <w:rsid w:val="00DD36B7"/>
    <w:rsid w:val="00DD3837"/>
    <w:rsid w:val="00DD40CD"/>
    <w:rsid w:val="00DD5F54"/>
    <w:rsid w:val="00DD6F93"/>
    <w:rsid w:val="00DD767D"/>
    <w:rsid w:val="00DE00F8"/>
    <w:rsid w:val="00DE0DD6"/>
    <w:rsid w:val="00DE12CE"/>
    <w:rsid w:val="00DE144D"/>
    <w:rsid w:val="00DE2281"/>
    <w:rsid w:val="00DE303A"/>
    <w:rsid w:val="00DE36CC"/>
    <w:rsid w:val="00DE5C03"/>
    <w:rsid w:val="00DE7396"/>
    <w:rsid w:val="00DE78EC"/>
    <w:rsid w:val="00DF07CB"/>
    <w:rsid w:val="00DF26F9"/>
    <w:rsid w:val="00DF2CB3"/>
    <w:rsid w:val="00DF3267"/>
    <w:rsid w:val="00DF33D0"/>
    <w:rsid w:val="00DF373D"/>
    <w:rsid w:val="00DF3E35"/>
    <w:rsid w:val="00DF5019"/>
    <w:rsid w:val="00DF56BD"/>
    <w:rsid w:val="00DF5C67"/>
    <w:rsid w:val="00DF5C68"/>
    <w:rsid w:val="00DF5D5C"/>
    <w:rsid w:val="00DF6D8A"/>
    <w:rsid w:val="00DF6E93"/>
    <w:rsid w:val="00E012A9"/>
    <w:rsid w:val="00E013F6"/>
    <w:rsid w:val="00E01AE6"/>
    <w:rsid w:val="00E02561"/>
    <w:rsid w:val="00E036E4"/>
    <w:rsid w:val="00E03D07"/>
    <w:rsid w:val="00E0419C"/>
    <w:rsid w:val="00E047A8"/>
    <w:rsid w:val="00E04BB6"/>
    <w:rsid w:val="00E04DC3"/>
    <w:rsid w:val="00E0531E"/>
    <w:rsid w:val="00E06006"/>
    <w:rsid w:val="00E069C2"/>
    <w:rsid w:val="00E1007E"/>
    <w:rsid w:val="00E1008E"/>
    <w:rsid w:val="00E10DAE"/>
    <w:rsid w:val="00E125ED"/>
    <w:rsid w:val="00E12829"/>
    <w:rsid w:val="00E12D61"/>
    <w:rsid w:val="00E13732"/>
    <w:rsid w:val="00E13EA9"/>
    <w:rsid w:val="00E13EF4"/>
    <w:rsid w:val="00E14027"/>
    <w:rsid w:val="00E1435F"/>
    <w:rsid w:val="00E155A4"/>
    <w:rsid w:val="00E15BE9"/>
    <w:rsid w:val="00E16528"/>
    <w:rsid w:val="00E200A6"/>
    <w:rsid w:val="00E2050C"/>
    <w:rsid w:val="00E208AE"/>
    <w:rsid w:val="00E2091F"/>
    <w:rsid w:val="00E209D8"/>
    <w:rsid w:val="00E216D5"/>
    <w:rsid w:val="00E2216F"/>
    <w:rsid w:val="00E22A88"/>
    <w:rsid w:val="00E22C21"/>
    <w:rsid w:val="00E23866"/>
    <w:rsid w:val="00E23C98"/>
    <w:rsid w:val="00E24E95"/>
    <w:rsid w:val="00E258F0"/>
    <w:rsid w:val="00E25FBC"/>
    <w:rsid w:val="00E26938"/>
    <w:rsid w:val="00E3101A"/>
    <w:rsid w:val="00E318C2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3752"/>
    <w:rsid w:val="00E43F71"/>
    <w:rsid w:val="00E44C15"/>
    <w:rsid w:val="00E458CC"/>
    <w:rsid w:val="00E47555"/>
    <w:rsid w:val="00E50218"/>
    <w:rsid w:val="00E514BF"/>
    <w:rsid w:val="00E52DDF"/>
    <w:rsid w:val="00E547A2"/>
    <w:rsid w:val="00E56FCF"/>
    <w:rsid w:val="00E614B3"/>
    <w:rsid w:val="00E62C2E"/>
    <w:rsid w:val="00E63F93"/>
    <w:rsid w:val="00E65D0E"/>
    <w:rsid w:val="00E66047"/>
    <w:rsid w:val="00E668F5"/>
    <w:rsid w:val="00E704C4"/>
    <w:rsid w:val="00E70C25"/>
    <w:rsid w:val="00E7227F"/>
    <w:rsid w:val="00E7301E"/>
    <w:rsid w:val="00E734AD"/>
    <w:rsid w:val="00E744CF"/>
    <w:rsid w:val="00E755A5"/>
    <w:rsid w:val="00E76797"/>
    <w:rsid w:val="00E81A24"/>
    <w:rsid w:val="00E83306"/>
    <w:rsid w:val="00E83F92"/>
    <w:rsid w:val="00E85864"/>
    <w:rsid w:val="00E85A5C"/>
    <w:rsid w:val="00E86BF0"/>
    <w:rsid w:val="00E86E51"/>
    <w:rsid w:val="00E9012B"/>
    <w:rsid w:val="00E903A5"/>
    <w:rsid w:val="00E90957"/>
    <w:rsid w:val="00E912A5"/>
    <w:rsid w:val="00E92A28"/>
    <w:rsid w:val="00E92CFF"/>
    <w:rsid w:val="00E92EB7"/>
    <w:rsid w:val="00E93398"/>
    <w:rsid w:val="00E9500C"/>
    <w:rsid w:val="00E957DD"/>
    <w:rsid w:val="00E95D7F"/>
    <w:rsid w:val="00E961F8"/>
    <w:rsid w:val="00EA0592"/>
    <w:rsid w:val="00EA077B"/>
    <w:rsid w:val="00EA0A01"/>
    <w:rsid w:val="00EA11A4"/>
    <w:rsid w:val="00EA1218"/>
    <w:rsid w:val="00EA2FB9"/>
    <w:rsid w:val="00EA39BB"/>
    <w:rsid w:val="00EA3E38"/>
    <w:rsid w:val="00EA4397"/>
    <w:rsid w:val="00EA56A5"/>
    <w:rsid w:val="00EA7113"/>
    <w:rsid w:val="00EB07F5"/>
    <w:rsid w:val="00EB2113"/>
    <w:rsid w:val="00EB29E9"/>
    <w:rsid w:val="00EB425F"/>
    <w:rsid w:val="00EB7DFB"/>
    <w:rsid w:val="00EB7ECB"/>
    <w:rsid w:val="00EC08F0"/>
    <w:rsid w:val="00EC2A4D"/>
    <w:rsid w:val="00EC2C29"/>
    <w:rsid w:val="00EC35B5"/>
    <w:rsid w:val="00EC3A87"/>
    <w:rsid w:val="00EC4178"/>
    <w:rsid w:val="00EC4414"/>
    <w:rsid w:val="00EC4E84"/>
    <w:rsid w:val="00EC6270"/>
    <w:rsid w:val="00EC62E7"/>
    <w:rsid w:val="00EC6307"/>
    <w:rsid w:val="00EC6538"/>
    <w:rsid w:val="00EC7653"/>
    <w:rsid w:val="00EC7B28"/>
    <w:rsid w:val="00ED05CE"/>
    <w:rsid w:val="00ED14D4"/>
    <w:rsid w:val="00ED3057"/>
    <w:rsid w:val="00ED3365"/>
    <w:rsid w:val="00ED5177"/>
    <w:rsid w:val="00ED5288"/>
    <w:rsid w:val="00ED578E"/>
    <w:rsid w:val="00ED5D20"/>
    <w:rsid w:val="00ED7F0C"/>
    <w:rsid w:val="00EE0096"/>
    <w:rsid w:val="00EE02D4"/>
    <w:rsid w:val="00EE0D02"/>
    <w:rsid w:val="00EE2631"/>
    <w:rsid w:val="00EE2D01"/>
    <w:rsid w:val="00EE4B87"/>
    <w:rsid w:val="00EE5613"/>
    <w:rsid w:val="00EE69DB"/>
    <w:rsid w:val="00EE6FBA"/>
    <w:rsid w:val="00EE71C2"/>
    <w:rsid w:val="00EE7CE1"/>
    <w:rsid w:val="00EF274A"/>
    <w:rsid w:val="00EF2A79"/>
    <w:rsid w:val="00EF3257"/>
    <w:rsid w:val="00EF5453"/>
    <w:rsid w:val="00EF7BC0"/>
    <w:rsid w:val="00F00C76"/>
    <w:rsid w:val="00F037D0"/>
    <w:rsid w:val="00F041E8"/>
    <w:rsid w:val="00F04803"/>
    <w:rsid w:val="00F06152"/>
    <w:rsid w:val="00F06270"/>
    <w:rsid w:val="00F0776B"/>
    <w:rsid w:val="00F07B92"/>
    <w:rsid w:val="00F11013"/>
    <w:rsid w:val="00F12806"/>
    <w:rsid w:val="00F1341E"/>
    <w:rsid w:val="00F1418E"/>
    <w:rsid w:val="00F1452E"/>
    <w:rsid w:val="00F14956"/>
    <w:rsid w:val="00F170A4"/>
    <w:rsid w:val="00F202EE"/>
    <w:rsid w:val="00F20CD7"/>
    <w:rsid w:val="00F21A35"/>
    <w:rsid w:val="00F22540"/>
    <w:rsid w:val="00F2467F"/>
    <w:rsid w:val="00F251E3"/>
    <w:rsid w:val="00F25291"/>
    <w:rsid w:val="00F26FDD"/>
    <w:rsid w:val="00F278B6"/>
    <w:rsid w:val="00F27BF7"/>
    <w:rsid w:val="00F3044B"/>
    <w:rsid w:val="00F30470"/>
    <w:rsid w:val="00F308C0"/>
    <w:rsid w:val="00F332D0"/>
    <w:rsid w:val="00F33D69"/>
    <w:rsid w:val="00F33DB9"/>
    <w:rsid w:val="00F33ECB"/>
    <w:rsid w:val="00F33FE5"/>
    <w:rsid w:val="00F36101"/>
    <w:rsid w:val="00F411D0"/>
    <w:rsid w:val="00F429D0"/>
    <w:rsid w:val="00F43636"/>
    <w:rsid w:val="00F43E87"/>
    <w:rsid w:val="00F4408F"/>
    <w:rsid w:val="00F44723"/>
    <w:rsid w:val="00F44AEE"/>
    <w:rsid w:val="00F44CCE"/>
    <w:rsid w:val="00F455E8"/>
    <w:rsid w:val="00F46000"/>
    <w:rsid w:val="00F46A51"/>
    <w:rsid w:val="00F475B8"/>
    <w:rsid w:val="00F47A00"/>
    <w:rsid w:val="00F50023"/>
    <w:rsid w:val="00F50BC1"/>
    <w:rsid w:val="00F526C2"/>
    <w:rsid w:val="00F53499"/>
    <w:rsid w:val="00F5447C"/>
    <w:rsid w:val="00F553E9"/>
    <w:rsid w:val="00F61285"/>
    <w:rsid w:val="00F62DB3"/>
    <w:rsid w:val="00F63542"/>
    <w:rsid w:val="00F71EEF"/>
    <w:rsid w:val="00F72068"/>
    <w:rsid w:val="00F722ED"/>
    <w:rsid w:val="00F7319D"/>
    <w:rsid w:val="00F749E9"/>
    <w:rsid w:val="00F74AC7"/>
    <w:rsid w:val="00F75347"/>
    <w:rsid w:val="00F756B0"/>
    <w:rsid w:val="00F76366"/>
    <w:rsid w:val="00F8053F"/>
    <w:rsid w:val="00F80741"/>
    <w:rsid w:val="00F80FBE"/>
    <w:rsid w:val="00F82157"/>
    <w:rsid w:val="00F82D64"/>
    <w:rsid w:val="00F83018"/>
    <w:rsid w:val="00F83BB4"/>
    <w:rsid w:val="00F83FC9"/>
    <w:rsid w:val="00F84681"/>
    <w:rsid w:val="00F847D0"/>
    <w:rsid w:val="00F84D5E"/>
    <w:rsid w:val="00F85531"/>
    <w:rsid w:val="00F856C6"/>
    <w:rsid w:val="00F85AC2"/>
    <w:rsid w:val="00F86EE1"/>
    <w:rsid w:val="00F87407"/>
    <w:rsid w:val="00F9079E"/>
    <w:rsid w:val="00F90A84"/>
    <w:rsid w:val="00F90B17"/>
    <w:rsid w:val="00F90C9E"/>
    <w:rsid w:val="00F91290"/>
    <w:rsid w:val="00F9159F"/>
    <w:rsid w:val="00F91D70"/>
    <w:rsid w:val="00F923EC"/>
    <w:rsid w:val="00F9265C"/>
    <w:rsid w:val="00F937FD"/>
    <w:rsid w:val="00F938D1"/>
    <w:rsid w:val="00F9398D"/>
    <w:rsid w:val="00F940C5"/>
    <w:rsid w:val="00F9410E"/>
    <w:rsid w:val="00F9504F"/>
    <w:rsid w:val="00F95A2A"/>
    <w:rsid w:val="00FA1720"/>
    <w:rsid w:val="00FA3D8B"/>
    <w:rsid w:val="00FA4014"/>
    <w:rsid w:val="00FA4903"/>
    <w:rsid w:val="00FA4EEC"/>
    <w:rsid w:val="00FA619F"/>
    <w:rsid w:val="00FA67B3"/>
    <w:rsid w:val="00FA7CC4"/>
    <w:rsid w:val="00FA7F43"/>
    <w:rsid w:val="00FB1419"/>
    <w:rsid w:val="00FB2976"/>
    <w:rsid w:val="00FB4984"/>
    <w:rsid w:val="00FB4A98"/>
    <w:rsid w:val="00FB5701"/>
    <w:rsid w:val="00FB5A3B"/>
    <w:rsid w:val="00FB5CE9"/>
    <w:rsid w:val="00FB618C"/>
    <w:rsid w:val="00FB631F"/>
    <w:rsid w:val="00FB7C88"/>
    <w:rsid w:val="00FC0BB8"/>
    <w:rsid w:val="00FC10E9"/>
    <w:rsid w:val="00FC23FC"/>
    <w:rsid w:val="00FC45E0"/>
    <w:rsid w:val="00FC4A69"/>
    <w:rsid w:val="00FC4F09"/>
    <w:rsid w:val="00FC6001"/>
    <w:rsid w:val="00FC6089"/>
    <w:rsid w:val="00FC6298"/>
    <w:rsid w:val="00FC6487"/>
    <w:rsid w:val="00FC6797"/>
    <w:rsid w:val="00FC7C2C"/>
    <w:rsid w:val="00FC7FF9"/>
    <w:rsid w:val="00FD0623"/>
    <w:rsid w:val="00FD0BF0"/>
    <w:rsid w:val="00FD15D9"/>
    <w:rsid w:val="00FD1648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14B"/>
    <w:rsid w:val="00FE2451"/>
    <w:rsid w:val="00FE24B6"/>
    <w:rsid w:val="00FE5F00"/>
    <w:rsid w:val="00FE6C50"/>
    <w:rsid w:val="00FE7851"/>
    <w:rsid w:val="00FF0020"/>
    <w:rsid w:val="00FF016B"/>
    <w:rsid w:val="00FF038D"/>
    <w:rsid w:val="00FF096A"/>
    <w:rsid w:val="00FF205C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8404637"/>
  <w15:docId w15:val="{DBB36C3E-0BB4-4944-93B6-D5DE8B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7207304690717026349m-2761777116106430966bumpedfont15">
    <w:name w:val="m_-7207304690717026349m_-2761777116106430966bumpedfont15"/>
    <w:basedOn w:val="DefaultParagraphFont"/>
    <w:rsid w:val="00977382"/>
  </w:style>
  <w:style w:type="paragraph" w:styleId="Subtitle">
    <w:name w:val="Subtitle"/>
    <w:basedOn w:val="Normal"/>
    <w:link w:val="SubtitleChar"/>
    <w:qFormat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B451-AF87-459C-A90A-0311CE3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John Stinner</cp:lastModifiedBy>
  <cp:revision>16</cp:revision>
  <cp:lastPrinted>2021-10-01T17:44:00Z</cp:lastPrinted>
  <dcterms:created xsi:type="dcterms:W3CDTF">2021-09-23T19:37:00Z</dcterms:created>
  <dcterms:modified xsi:type="dcterms:W3CDTF">2021-10-01T17:54:00Z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-1888529480</vt:i4>
  </property>
</Properties>
</file>